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64" w:rsidRPr="003B06D2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Pr="003B06D2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Pr="003B06D2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Pr="003B06D2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Pr="003B06D2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Pr="003B06D2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Pr="003B06D2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Pr="003B06D2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Pr="003B06D2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Pr="003B06D2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Pr="003B06D2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Pr="003B06D2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Pr="003B06D2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Pr="003B06D2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Pr="003B06D2" w:rsidRDefault="00A17664" w:rsidP="00A17664">
      <w:pPr>
        <w:spacing w:line="360" w:lineRule="auto"/>
        <w:jc w:val="center"/>
        <w:rPr>
          <w:rFonts w:eastAsia="Times New Roman"/>
          <w:b/>
          <w:bCs/>
          <w:sz w:val="40"/>
          <w:szCs w:val="24"/>
        </w:rPr>
      </w:pPr>
      <w:r w:rsidRPr="003B06D2">
        <w:rPr>
          <w:rFonts w:eastAsia="Times New Roman"/>
          <w:b/>
          <w:bCs/>
          <w:sz w:val="40"/>
          <w:szCs w:val="24"/>
        </w:rPr>
        <w:t xml:space="preserve">ПРОГРАММА  РАЗВИТИЯ </w:t>
      </w:r>
    </w:p>
    <w:p w:rsidR="00A17664" w:rsidRPr="003B06D2" w:rsidRDefault="00A17664" w:rsidP="00A17664">
      <w:pPr>
        <w:spacing w:line="360" w:lineRule="auto"/>
        <w:jc w:val="center"/>
        <w:rPr>
          <w:rFonts w:eastAsia="Times New Roman"/>
          <w:b/>
          <w:bCs/>
          <w:sz w:val="40"/>
          <w:szCs w:val="24"/>
        </w:rPr>
      </w:pPr>
      <w:r w:rsidRPr="003B06D2">
        <w:rPr>
          <w:rFonts w:eastAsia="Times New Roman"/>
          <w:b/>
          <w:bCs/>
          <w:sz w:val="40"/>
          <w:szCs w:val="24"/>
        </w:rPr>
        <w:t xml:space="preserve">МУНИЦИПАЛЬНОГО </w:t>
      </w:r>
      <w:r w:rsidR="0059536D" w:rsidRPr="003B06D2">
        <w:rPr>
          <w:rFonts w:eastAsia="Times New Roman"/>
          <w:b/>
          <w:bCs/>
          <w:sz w:val="40"/>
          <w:szCs w:val="24"/>
        </w:rPr>
        <w:t>КАЗЕННОГО</w:t>
      </w:r>
    </w:p>
    <w:p w:rsidR="00A17664" w:rsidRPr="003B06D2" w:rsidRDefault="00A17664" w:rsidP="00A17664">
      <w:pPr>
        <w:spacing w:line="360" w:lineRule="auto"/>
        <w:jc w:val="center"/>
        <w:rPr>
          <w:rFonts w:eastAsia="Times New Roman"/>
          <w:b/>
          <w:bCs/>
          <w:sz w:val="40"/>
          <w:szCs w:val="24"/>
        </w:rPr>
      </w:pPr>
      <w:r w:rsidRPr="003B06D2">
        <w:rPr>
          <w:rFonts w:eastAsia="Times New Roman"/>
          <w:b/>
          <w:bCs/>
          <w:sz w:val="40"/>
          <w:szCs w:val="24"/>
        </w:rPr>
        <w:t xml:space="preserve">ОБЩЕОБРАЗОВАТЕЛЬНОГО </w:t>
      </w:r>
    </w:p>
    <w:p w:rsidR="00A17664" w:rsidRPr="003B06D2" w:rsidRDefault="00A17664" w:rsidP="00A17664">
      <w:pPr>
        <w:spacing w:line="360" w:lineRule="auto"/>
        <w:jc w:val="center"/>
        <w:rPr>
          <w:rFonts w:eastAsia="Times New Roman"/>
          <w:b/>
          <w:bCs/>
          <w:sz w:val="40"/>
          <w:szCs w:val="24"/>
        </w:rPr>
      </w:pPr>
      <w:r w:rsidRPr="003B06D2">
        <w:rPr>
          <w:rFonts w:eastAsia="Times New Roman"/>
          <w:b/>
          <w:bCs/>
          <w:sz w:val="40"/>
          <w:szCs w:val="24"/>
        </w:rPr>
        <w:t xml:space="preserve">УЧРЕЖДЕНИЯ </w:t>
      </w:r>
      <w:r w:rsidR="003B06D2" w:rsidRPr="003B06D2">
        <w:rPr>
          <w:rFonts w:eastAsia="Times New Roman"/>
          <w:b/>
          <w:bCs/>
          <w:sz w:val="40"/>
          <w:szCs w:val="24"/>
        </w:rPr>
        <w:t>«</w:t>
      </w:r>
      <w:r w:rsidR="0059536D" w:rsidRPr="003B06D2">
        <w:rPr>
          <w:rFonts w:eastAsia="Times New Roman"/>
          <w:b/>
          <w:bCs/>
          <w:sz w:val="40"/>
          <w:szCs w:val="24"/>
        </w:rPr>
        <w:t>ДЖИБАХНИНСК</w:t>
      </w:r>
      <w:r w:rsidR="003B06D2" w:rsidRPr="003B06D2">
        <w:rPr>
          <w:rFonts w:eastAsia="Times New Roman"/>
          <w:b/>
          <w:bCs/>
          <w:sz w:val="40"/>
          <w:szCs w:val="24"/>
        </w:rPr>
        <w:t>АЯ</w:t>
      </w:r>
      <w:r w:rsidR="0059536D" w:rsidRPr="003B06D2">
        <w:rPr>
          <w:rFonts w:eastAsia="Times New Roman"/>
          <w:b/>
          <w:bCs/>
          <w:sz w:val="40"/>
          <w:szCs w:val="24"/>
        </w:rPr>
        <w:t xml:space="preserve"> </w:t>
      </w:r>
      <w:proofErr w:type="gramStart"/>
      <w:r w:rsidRPr="003B06D2">
        <w:rPr>
          <w:rFonts w:eastAsia="Times New Roman"/>
          <w:b/>
          <w:bCs/>
          <w:sz w:val="40"/>
          <w:szCs w:val="24"/>
        </w:rPr>
        <w:t>СРЕ</w:t>
      </w:r>
      <w:r w:rsidRPr="003B06D2">
        <w:rPr>
          <w:rFonts w:eastAsia="Times New Roman"/>
          <w:b/>
          <w:bCs/>
          <w:sz w:val="40"/>
          <w:szCs w:val="24"/>
        </w:rPr>
        <w:t>Д</w:t>
      </w:r>
      <w:r w:rsidRPr="003B06D2">
        <w:rPr>
          <w:rFonts w:eastAsia="Times New Roman"/>
          <w:b/>
          <w:bCs/>
          <w:sz w:val="40"/>
          <w:szCs w:val="24"/>
        </w:rPr>
        <w:t>Н</w:t>
      </w:r>
      <w:r w:rsidR="003B06D2" w:rsidRPr="003B06D2">
        <w:rPr>
          <w:rFonts w:eastAsia="Times New Roman"/>
          <w:b/>
          <w:bCs/>
          <w:sz w:val="40"/>
          <w:szCs w:val="24"/>
        </w:rPr>
        <w:t>ЯЯ</w:t>
      </w:r>
      <w:proofErr w:type="gramEnd"/>
      <w:r w:rsidRPr="003B06D2">
        <w:rPr>
          <w:rFonts w:eastAsia="Times New Roman"/>
          <w:b/>
          <w:bCs/>
          <w:sz w:val="40"/>
          <w:szCs w:val="24"/>
        </w:rPr>
        <w:t xml:space="preserve"> </w:t>
      </w:r>
    </w:p>
    <w:p w:rsidR="00A17664" w:rsidRPr="003B06D2" w:rsidRDefault="0059536D" w:rsidP="00A17664">
      <w:pPr>
        <w:spacing w:line="360" w:lineRule="auto"/>
        <w:jc w:val="center"/>
        <w:rPr>
          <w:rFonts w:eastAsia="Times New Roman"/>
          <w:b/>
          <w:bCs/>
          <w:sz w:val="40"/>
          <w:szCs w:val="24"/>
        </w:rPr>
      </w:pPr>
      <w:r w:rsidRPr="003B06D2">
        <w:rPr>
          <w:rFonts w:eastAsia="Times New Roman"/>
          <w:b/>
          <w:bCs/>
          <w:sz w:val="40"/>
          <w:szCs w:val="24"/>
        </w:rPr>
        <w:t>ОБЩЕОБРАЗОВАТЕЛЬН</w:t>
      </w:r>
      <w:r w:rsidR="003B06D2" w:rsidRPr="003B06D2">
        <w:rPr>
          <w:rFonts w:eastAsia="Times New Roman"/>
          <w:b/>
          <w:bCs/>
          <w:sz w:val="40"/>
          <w:szCs w:val="24"/>
        </w:rPr>
        <w:t>АЯ</w:t>
      </w:r>
      <w:r w:rsidRPr="003B06D2">
        <w:rPr>
          <w:rFonts w:eastAsia="Times New Roman"/>
          <w:b/>
          <w:bCs/>
          <w:sz w:val="40"/>
          <w:szCs w:val="24"/>
        </w:rPr>
        <w:t xml:space="preserve"> ШКОЛ</w:t>
      </w:r>
      <w:r w:rsidR="003B06D2" w:rsidRPr="003B06D2">
        <w:rPr>
          <w:rFonts w:eastAsia="Times New Roman"/>
          <w:b/>
          <w:bCs/>
          <w:sz w:val="40"/>
          <w:szCs w:val="24"/>
        </w:rPr>
        <w:t>А»</w:t>
      </w:r>
    </w:p>
    <w:p w:rsidR="00A17664" w:rsidRPr="003B06D2" w:rsidRDefault="0059536D" w:rsidP="00A17664">
      <w:pPr>
        <w:spacing w:line="360" w:lineRule="auto"/>
        <w:jc w:val="center"/>
        <w:rPr>
          <w:rFonts w:eastAsia="Times New Roman"/>
          <w:b/>
          <w:bCs/>
          <w:sz w:val="40"/>
          <w:szCs w:val="24"/>
        </w:rPr>
      </w:pPr>
      <w:r w:rsidRPr="003B06D2">
        <w:rPr>
          <w:rFonts w:eastAsia="Times New Roman"/>
          <w:b/>
          <w:bCs/>
          <w:sz w:val="40"/>
          <w:szCs w:val="24"/>
        </w:rPr>
        <w:t xml:space="preserve">НА </w:t>
      </w:r>
      <w:r w:rsidR="00A17664" w:rsidRPr="003B06D2">
        <w:rPr>
          <w:rFonts w:eastAsia="Times New Roman"/>
          <w:b/>
          <w:bCs/>
          <w:sz w:val="40"/>
          <w:szCs w:val="24"/>
        </w:rPr>
        <w:t>2020 – 2025</w:t>
      </w:r>
    </w:p>
    <w:p w:rsidR="00A17664" w:rsidRPr="003B06D2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Pr="003B06D2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Pr="003B06D2" w:rsidRDefault="00A17664">
      <w:pPr>
        <w:rPr>
          <w:rFonts w:eastAsia="Times New Roman"/>
          <w:b/>
          <w:bCs/>
          <w:sz w:val="24"/>
          <w:szCs w:val="24"/>
        </w:rPr>
      </w:pPr>
      <w:r w:rsidRPr="003B06D2">
        <w:rPr>
          <w:rFonts w:eastAsia="Times New Roman"/>
          <w:b/>
          <w:bCs/>
          <w:sz w:val="24"/>
          <w:szCs w:val="24"/>
        </w:rPr>
        <w:br w:type="page"/>
      </w:r>
    </w:p>
    <w:p w:rsidR="007341AD" w:rsidRPr="003B06D2" w:rsidRDefault="00537467" w:rsidP="00537467">
      <w:pPr>
        <w:spacing w:line="276" w:lineRule="auto"/>
        <w:ind w:left="2660"/>
        <w:rPr>
          <w:rFonts w:eastAsia="Times New Roman"/>
          <w:b/>
          <w:bCs/>
          <w:sz w:val="24"/>
          <w:szCs w:val="24"/>
        </w:rPr>
      </w:pPr>
      <w:r w:rsidRPr="003B06D2">
        <w:rPr>
          <w:rFonts w:eastAsia="Times New Roman"/>
          <w:b/>
          <w:bCs/>
          <w:sz w:val="24"/>
          <w:szCs w:val="24"/>
        </w:rPr>
        <w:lastRenderedPageBreak/>
        <w:t>Содержание Программы развития</w:t>
      </w:r>
    </w:p>
    <w:p w:rsidR="00190345" w:rsidRPr="003B06D2" w:rsidRDefault="00190345" w:rsidP="00537467">
      <w:pPr>
        <w:spacing w:line="276" w:lineRule="auto"/>
        <w:ind w:left="2660"/>
        <w:rPr>
          <w:rFonts w:eastAsia="Times New Roman"/>
          <w:b/>
          <w:bCs/>
          <w:sz w:val="24"/>
          <w:szCs w:val="24"/>
        </w:rPr>
      </w:pPr>
    </w:p>
    <w:p w:rsidR="00190345" w:rsidRPr="003B06D2" w:rsidRDefault="00190345" w:rsidP="00190345">
      <w:pPr>
        <w:spacing w:line="480" w:lineRule="auto"/>
        <w:ind w:right="-19"/>
        <w:rPr>
          <w:rFonts w:eastAsia="Times New Roman"/>
          <w:bCs/>
          <w:sz w:val="24"/>
          <w:szCs w:val="24"/>
        </w:rPr>
      </w:pPr>
      <w:r w:rsidRPr="003B06D2">
        <w:rPr>
          <w:rFonts w:eastAsia="Times New Roman"/>
          <w:bCs/>
          <w:sz w:val="24"/>
          <w:szCs w:val="24"/>
        </w:rPr>
        <w:t xml:space="preserve">1. ПОЯСНИТЕЛЬНАЯ ЗАПИСКА </w:t>
      </w:r>
    </w:p>
    <w:p w:rsidR="00190345" w:rsidRPr="003B06D2" w:rsidRDefault="00190345" w:rsidP="00190345">
      <w:pPr>
        <w:spacing w:line="480" w:lineRule="auto"/>
        <w:rPr>
          <w:rFonts w:eastAsia="Times New Roman"/>
          <w:bCs/>
          <w:sz w:val="24"/>
          <w:szCs w:val="24"/>
        </w:rPr>
      </w:pPr>
      <w:r w:rsidRPr="003B06D2">
        <w:rPr>
          <w:rFonts w:eastAsia="Times New Roman"/>
          <w:bCs/>
          <w:sz w:val="24"/>
          <w:szCs w:val="24"/>
        </w:rPr>
        <w:t>2. ПАСПОРТ ПР</w:t>
      </w:r>
      <w:r w:rsidR="002D2966" w:rsidRPr="003B06D2">
        <w:rPr>
          <w:rFonts w:eastAsia="Times New Roman"/>
          <w:bCs/>
          <w:sz w:val="24"/>
          <w:szCs w:val="24"/>
        </w:rPr>
        <w:t>ОГРАММЫ РАЗВИТИЯ ШКОЛЫ</w:t>
      </w:r>
    </w:p>
    <w:p w:rsidR="00190345" w:rsidRPr="003B06D2" w:rsidRDefault="00190345" w:rsidP="00190345">
      <w:pPr>
        <w:tabs>
          <w:tab w:val="left" w:pos="2600"/>
        </w:tabs>
        <w:spacing w:line="480" w:lineRule="auto"/>
        <w:jc w:val="both"/>
        <w:rPr>
          <w:rFonts w:eastAsia="Times New Roman"/>
          <w:bCs/>
          <w:sz w:val="24"/>
          <w:szCs w:val="24"/>
        </w:rPr>
      </w:pPr>
      <w:r w:rsidRPr="003B06D2">
        <w:rPr>
          <w:rFonts w:eastAsia="Times New Roman"/>
          <w:bCs/>
          <w:sz w:val="24"/>
          <w:szCs w:val="24"/>
        </w:rPr>
        <w:t>3.ИНФОРМАЦИОННО-АНАЛИТИЧЕСКАЯ СПРАВКА  ОБ ОБРАЗОВАТЕЛЬНОМ У</w:t>
      </w:r>
      <w:r w:rsidRPr="003B06D2">
        <w:rPr>
          <w:rFonts w:eastAsia="Times New Roman"/>
          <w:bCs/>
          <w:sz w:val="24"/>
          <w:szCs w:val="24"/>
        </w:rPr>
        <w:t>Ч</w:t>
      </w:r>
      <w:r w:rsidRPr="003B06D2">
        <w:rPr>
          <w:rFonts w:eastAsia="Times New Roman"/>
          <w:bCs/>
          <w:sz w:val="24"/>
          <w:szCs w:val="24"/>
        </w:rPr>
        <w:t xml:space="preserve">РЕЖДЕНИИ  </w:t>
      </w:r>
    </w:p>
    <w:p w:rsidR="002D2966" w:rsidRPr="003B06D2" w:rsidRDefault="00190345" w:rsidP="002D2966">
      <w:pPr>
        <w:spacing w:line="480" w:lineRule="auto"/>
        <w:rPr>
          <w:sz w:val="24"/>
          <w:szCs w:val="24"/>
        </w:rPr>
      </w:pPr>
      <w:r w:rsidRPr="003B06D2">
        <w:rPr>
          <w:sz w:val="24"/>
          <w:szCs w:val="24"/>
        </w:rPr>
        <w:t xml:space="preserve">4. </w:t>
      </w:r>
      <w:r w:rsidR="002D2966" w:rsidRPr="003B06D2">
        <w:rPr>
          <w:sz w:val="24"/>
          <w:szCs w:val="24"/>
        </w:rPr>
        <w:t>СТРАТЕГИЧЕСКИЙ ПЛАН РЕАЛИЗ</w:t>
      </w:r>
      <w:r w:rsidR="003B06D2" w:rsidRPr="003B06D2">
        <w:rPr>
          <w:sz w:val="24"/>
          <w:szCs w:val="24"/>
        </w:rPr>
        <w:t>А</w:t>
      </w:r>
      <w:r w:rsidR="002D2966" w:rsidRPr="003B06D2">
        <w:rPr>
          <w:sz w:val="24"/>
          <w:szCs w:val="24"/>
        </w:rPr>
        <w:t xml:space="preserve">ЦИИ ПРОГРАММЫ РАЗВИТИЯ ШКОЛЫ </w:t>
      </w:r>
    </w:p>
    <w:p w:rsidR="002D2966" w:rsidRPr="003B06D2" w:rsidRDefault="00190345" w:rsidP="002D2966">
      <w:pPr>
        <w:spacing w:line="480" w:lineRule="auto"/>
        <w:rPr>
          <w:rFonts w:eastAsia="Times New Roman"/>
          <w:bCs/>
          <w:sz w:val="24"/>
          <w:szCs w:val="24"/>
        </w:rPr>
      </w:pPr>
      <w:r w:rsidRPr="003B06D2">
        <w:rPr>
          <w:rFonts w:eastAsia="Times New Roman"/>
          <w:bCs/>
          <w:sz w:val="24"/>
          <w:szCs w:val="24"/>
        </w:rPr>
        <w:t xml:space="preserve">5. </w:t>
      </w:r>
      <w:r w:rsidR="002D2966" w:rsidRPr="003B06D2">
        <w:rPr>
          <w:rFonts w:eastAsia="Times New Roman"/>
          <w:bCs/>
          <w:sz w:val="24"/>
          <w:szCs w:val="24"/>
        </w:rPr>
        <w:t>МЕХАНИЗМ РЕАЛИЗАЦИИ ПРОГРАММЫ РАЗВИТИЯ ШКОЛЫ</w:t>
      </w:r>
    </w:p>
    <w:p w:rsidR="002D2966" w:rsidRPr="003B06D2" w:rsidRDefault="002D2966" w:rsidP="002D2966">
      <w:pPr>
        <w:spacing w:line="480" w:lineRule="auto"/>
        <w:rPr>
          <w:rFonts w:eastAsia="Times New Roman"/>
          <w:bCs/>
          <w:sz w:val="24"/>
          <w:szCs w:val="24"/>
        </w:rPr>
      </w:pPr>
      <w:r w:rsidRPr="003B06D2">
        <w:rPr>
          <w:rFonts w:eastAsia="Times New Roman"/>
          <w:bCs/>
          <w:sz w:val="24"/>
          <w:szCs w:val="24"/>
        </w:rPr>
        <w:t>6. ОЖИДАЕМЫЕ КОНЕЧНЫЕ РЕЗУЛЬТАТЫ РЕАЛИЗАЦИИ ПРОГРАММЫ И ЦЕЛ</w:t>
      </w:r>
      <w:r w:rsidRPr="003B06D2">
        <w:rPr>
          <w:rFonts w:eastAsia="Times New Roman"/>
          <w:bCs/>
          <w:sz w:val="24"/>
          <w:szCs w:val="24"/>
        </w:rPr>
        <w:t>Е</w:t>
      </w:r>
      <w:r w:rsidRPr="003B06D2">
        <w:rPr>
          <w:rFonts w:eastAsia="Times New Roman"/>
          <w:bCs/>
          <w:sz w:val="24"/>
          <w:szCs w:val="24"/>
        </w:rPr>
        <w:t>ВЫЕ ИНДИКАТОРЫ, ПОКАЗАТЕЛИ ЕЕ ЭФФЕКТИВНОСТИ</w:t>
      </w:r>
    </w:p>
    <w:p w:rsidR="002D2966" w:rsidRPr="003B06D2" w:rsidRDefault="002D2966" w:rsidP="002D2966">
      <w:pPr>
        <w:spacing w:line="480" w:lineRule="auto"/>
        <w:rPr>
          <w:rFonts w:eastAsia="Times New Roman"/>
          <w:bCs/>
          <w:sz w:val="24"/>
          <w:szCs w:val="24"/>
        </w:rPr>
      </w:pPr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  <w:bookmarkStart w:id="0" w:name="_GoBack"/>
      <w:bookmarkEnd w:id="0"/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3B06D2" w:rsidRPr="003B06D2" w:rsidRDefault="003B06D2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3B06D2" w:rsidRPr="003B06D2" w:rsidRDefault="003B06D2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2D2966" w:rsidRPr="003B06D2" w:rsidRDefault="002D2966" w:rsidP="005727BA">
      <w:pPr>
        <w:spacing w:line="276" w:lineRule="auto"/>
        <w:ind w:right="-19"/>
        <w:jc w:val="center"/>
        <w:rPr>
          <w:rFonts w:eastAsia="Times New Roman"/>
          <w:bCs/>
          <w:sz w:val="24"/>
          <w:szCs w:val="24"/>
        </w:rPr>
      </w:pPr>
    </w:p>
    <w:p w:rsidR="007341AD" w:rsidRPr="003B06D2" w:rsidRDefault="00356E3D" w:rsidP="005727BA">
      <w:pPr>
        <w:spacing w:line="276" w:lineRule="auto"/>
        <w:ind w:right="-19"/>
        <w:jc w:val="center"/>
        <w:rPr>
          <w:sz w:val="24"/>
          <w:szCs w:val="24"/>
        </w:rPr>
      </w:pPr>
      <w:r w:rsidRPr="003B06D2">
        <w:rPr>
          <w:rFonts w:eastAsia="Times New Roman"/>
          <w:b/>
          <w:bCs/>
          <w:sz w:val="24"/>
          <w:szCs w:val="24"/>
        </w:rPr>
        <w:lastRenderedPageBreak/>
        <w:t xml:space="preserve">1. </w:t>
      </w:r>
      <w:r w:rsidR="00537467" w:rsidRPr="003B06D2"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7341AD" w:rsidRPr="003B06D2" w:rsidRDefault="007341AD" w:rsidP="00A47438">
      <w:pPr>
        <w:spacing w:line="276" w:lineRule="auto"/>
        <w:jc w:val="both"/>
        <w:rPr>
          <w:sz w:val="24"/>
          <w:szCs w:val="24"/>
        </w:rPr>
      </w:pPr>
    </w:p>
    <w:p w:rsidR="00F8094B" w:rsidRPr="003B06D2" w:rsidRDefault="00315449" w:rsidP="003B06D2">
      <w:pPr>
        <w:ind w:right="-44" w:firstLine="566"/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 xml:space="preserve">Настоящая </w:t>
      </w:r>
      <w:r w:rsidR="00537467" w:rsidRPr="003B06D2">
        <w:rPr>
          <w:rFonts w:eastAsia="Times New Roman"/>
          <w:sz w:val="24"/>
          <w:szCs w:val="24"/>
        </w:rPr>
        <w:t xml:space="preserve">Программа развития </w:t>
      </w:r>
      <w:r w:rsidR="00DD3EC4" w:rsidRPr="003B06D2">
        <w:rPr>
          <w:rFonts w:eastAsia="Times New Roman"/>
          <w:sz w:val="24"/>
          <w:szCs w:val="24"/>
        </w:rPr>
        <w:t>МКОУ «</w:t>
      </w:r>
      <w:proofErr w:type="spellStart"/>
      <w:r w:rsidR="00DD3EC4" w:rsidRPr="003B06D2">
        <w:rPr>
          <w:rFonts w:eastAsia="Times New Roman"/>
          <w:sz w:val="24"/>
          <w:szCs w:val="24"/>
        </w:rPr>
        <w:t>Джибахнинская</w:t>
      </w:r>
      <w:proofErr w:type="spellEnd"/>
      <w:r w:rsidR="00DD3EC4" w:rsidRPr="003B06D2">
        <w:rPr>
          <w:rFonts w:eastAsia="Times New Roman"/>
          <w:sz w:val="24"/>
          <w:szCs w:val="24"/>
        </w:rPr>
        <w:t xml:space="preserve"> СОШ»</w:t>
      </w:r>
      <w:r w:rsidR="00537467" w:rsidRPr="003B06D2">
        <w:rPr>
          <w:rFonts w:eastAsia="Times New Roman"/>
          <w:sz w:val="24"/>
          <w:szCs w:val="24"/>
        </w:rPr>
        <w:t xml:space="preserve"> (далее – Программа или Программа развития) является стратегическим документом, определяющим пути и о</w:t>
      </w:r>
      <w:r w:rsidR="00537467" w:rsidRPr="003B06D2">
        <w:rPr>
          <w:rFonts w:eastAsia="Times New Roman"/>
          <w:sz w:val="24"/>
          <w:szCs w:val="24"/>
        </w:rPr>
        <w:t>с</w:t>
      </w:r>
      <w:r w:rsidR="00537467" w:rsidRPr="003B06D2">
        <w:rPr>
          <w:rFonts w:eastAsia="Times New Roman"/>
          <w:sz w:val="24"/>
          <w:szCs w:val="24"/>
        </w:rPr>
        <w:t>новные направления развития школы на период с 20</w:t>
      </w:r>
      <w:r w:rsidR="009A7BC8" w:rsidRPr="003B06D2">
        <w:rPr>
          <w:rFonts w:eastAsia="Times New Roman"/>
          <w:sz w:val="24"/>
          <w:szCs w:val="24"/>
        </w:rPr>
        <w:t>20</w:t>
      </w:r>
      <w:r w:rsidR="00537467" w:rsidRPr="003B06D2">
        <w:rPr>
          <w:rFonts w:eastAsia="Times New Roman"/>
          <w:sz w:val="24"/>
          <w:szCs w:val="24"/>
        </w:rPr>
        <w:t xml:space="preserve"> года до 202</w:t>
      </w:r>
      <w:r w:rsidR="00F8094B" w:rsidRPr="003B06D2">
        <w:rPr>
          <w:rFonts w:eastAsia="Times New Roman"/>
          <w:sz w:val="24"/>
          <w:szCs w:val="24"/>
        </w:rPr>
        <w:t>5</w:t>
      </w:r>
      <w:r w:rsidR="00537467" w:rsidRPr="003B06D2">
        <w:rPr>
          <w:rFonts w:eastAsia="Times New Roman"/>
          <w:sz w:val="24"/>
          <w:szCs w:val="24"/>
        </w:rPr>
        <w:t xml:space="preserve"> года в логике совреме</w:t>
      </w:r>
      <w:r w:rsidR="00537467" w:rsidRPr="003B06D2">
        <w:rPr>
          <w:rFonts w:eastAsia="Times New Roman"/>
          <w:sz w:val="24"/>
          <w:szCs w:val="24"/>
        </w:rPr>
        <w:t>н</w:t>
      </w:r>
      <w:r w:rsidR="00537467" w:rsidRPr="003B06D2">
        <w:rPr>
          <w:rFonts w:eastAsia="Times New Roman"/>
          <w:sz w:val="24"/>
          <w:szCs w:val="24"/>
        </w:rPr>
        <w:t xml:space="preserve">ной государственной образовательной политики и с учетом </w:t>
      </w:r>
      <w:r w:rsidR="00F8094B" w:rsidRPr="003B06D2">
        <w:rPr>
          <w:rFonts w:eastAsia="Times New Roman"/>
          <w:sz w:val="24"/>
          <w:szCs w:val="24"/>
        </w:rPr>
        <w:t xml:space="preserve">специфики и </w:t>
      </w:r>
      <w:r w:rsidR="00537467" w:rsidRPr="003B06D2">
        <w:rPr>
          <w:rFonts w:eastAsia="Times New Roman"/>
          <w:sz w:val="24"/>
          <w:szCs w:val="24"/>
        </w:rPr>
        <w:t>потенциала сам</w:t>
      </w:r>
      <w:r w:rsidR="00537467" w:rsidRPr="003B06D2">
        <w:rPr>
          <w:rFonts w:eastAsia="Times New Roman"/>
          <w:sz w:val="24"/>
          <w:szCs w:val="24"/>
        </w:rPr>
        <w:t>о</w:t>
      </w:r>
      <w:r w:rsidR="00537467" w:rsidRPr="003B06D2">
        <w:rPr>
          <w:rFonts w:eastAsia="Times New Roman"/>
          <w:sz w:val="24"/>
          <w:szCs w:val="24"/>
        </w:rPr>
        <w:t>развития образовательного учреждения.</w:t>
      </w:r>
    </w:p>
    <w:p w:rsidR="00315449" w:rsidRPr="003B06D2" w:rsidRDefault="00F8094B" w:rsidP="003B06D2">
      <w:pPr>
        <w:ind w:right="-44" w:firstLine="566"/>
        <w:jc w:val="both"/>
        <w:rPr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>Приоритетн</w:t>
      </w:r>
      <w:r w:rsidR="00315449" w:rsidRPr="003B06D2">
        <w:rPr>
          <w:rFonts w:eastAsia="Times New Roman"/>
          <w:sz w:val="24"/>
          <w:szCs w:val="24"/>
        </w:rPr>
        <w:t>ой</w:t>
      </w:r>
      <w:r w:rsidRPr="003B06D2">
        <w:rPr>
          <w:rFonts w:eastAsia="Times New Roman"/>
          <w:sz w:val="24"/>
          <w:szCs w:val="24"/>
        </w:rPr>
        <w:t xml:space="preserve"> цел</w:t>
      </w:r>
      <w:r w:rsidR="00315449" w:rsidRPr="003B06D2">
        <w:rPr>
          <w:rFonts w:eastAsia="Times New Roman"/>
          <w:sz w:val="24"/>
          <w:szCs w:val="24"/>
        </w:rPr>
        <w:t>ью</w:t>
      </w:r>
      <w:r w:rsidRPr="003B06D2">
        <w:rPr>
          <w:rFonts w:eastAsia="Times New Roman"/>
          <w:sz w:val="24"/>
          <w:szCs w:val="24"/>
        </w:rPr>
        <w:t>, котор</w:t>
      </w:r>
      <w:r w:rsidR="00315449" w:rsidRPr="003B06D2">
        <w:rPr>
          <w:rFonts w:eastAsia="Times New Roman"/>
          <w:sz w:val="24"/>
          <w:szCs w:val="24"/>
        </w:rPr>
        <w:t>ая</w:t>
      </w:r>
      <w:r w:rsidRPr="003B06D2">
        <w:rPr>
          <w:rFonts w:eastAsia="Times New Roman"/>
          <w:sz w:val="24"/>
          <w:szCs w:val="24"/>
        </w:rPr>
        <w:t xml:space="preserve"> поставлен</w:t>
      </w:r>
      <w:r w:rsidR="00315449" w:rsidRPr="003B06D2">
        <w:rPr>
          <w:rFonts w:eastAsia="Times New Roman"/>
          <w:sz w:val="24"/>
          <w:szCs w:val="24"/>
        </w:rPr>
        <w:t>а</w:t>
      </w:r>
      <w:r w:rsidRPr="003B06D2">
        <w:rPr>
          <w:rFonts w:eastAsia="Times New Roman"/>
          <w:sz w:val="24"/>
          <w:szCs w:val="24"/>
        </w:rPr>
        <w:t xml:space="preserve"> перед системой образования в </w:t>
      </w:r>
      <w:r w:rsidR="00315449" w:rsidRPr="003B06D2">
        <w:rPr>
          <w:rFonts w:eastAsia="Times New Roman"/>
          <w:sz w:val="24"/>
          <w:szCs w:val="24"/>
        </w:rPr>
        <w:t xml:space="preserve">Российской Федерации: </w:t>
      </w:r>
      <w:r w:rsidRPr="003B06D2">
        <w:rPr>
          <w:sz w:val="24"/>
          <w:szCs w:val="24"/>
        </w:rPr>
        <w:t xml:space="preserve">создание системы образования, достойной войти в десятку </w:t>
      </w:r>
      <w:proofErr w:type="gramStart"/>
      <w:r w:rsidRPr="003B06D2">
        <w:rPr>
          <w:sz w:val="24"/>
          <w:szCs w:val="24"/>
        </w:rPr>
        <w:t>лучших</w:t>
      </w:r>
      <w:proofErr w:type="gramEnd"/>
      <w:r w:rsidRPr="003B06D2">
        <w:rPr>
          <w:sz w:val="24"/>
          <w:szCs w:val="24"/>
        </w:rPr>
        <w:t xml:space="preserve"> мире (пов</w:t>
      </w:r>
      <w:r w:rsidRPr="003B06D2">
        <w:rPr>
          <w:sz w:val="24"/>
          <w:szCs w:val="24"/>
        </w:rPr>
        <w:t>ы</w:t>
      </w:r>
      <w:r w:rsidRPr="003B06D2">
        <w:rPr>
          <w:sz w:val="24"/>
          <w:szCs w:val="24"/>
        </w:rPr>
        <w:t>шение качества образования)</w:t>
      </w:r>
      <w:r w:rsidR="00315449" w:rsidRPr="003B06D2">
        <w:rPr>
          <w:sz w:val="24"/>
          <w:szCs w:val="24"/>
        </w:rPr>
        <w:t xml:space="preserve">. На </w:t>
      </w:r>
      <w:r w:rsidR="00F57A05" w:rsidRPr="003B06D2">
        <w:rPr>
          <w:sz w:val="24"/>
          <w:szCs w:val="24"/>
        </w:rPr>
        <w:t xml:space="preserve">решение проблемы повышения качества образования </w:t>
      </w:r>
      <w:r w:rsidR="00315449" w:rsidRPr="003B06D2">
        <w:rPr>
          <w:sz w:val="24"/>
          <w:szCs w:val="24"/>
        </w:rPr>
        <w:t xml:space="preserve"> и н</w:t>
      </w:r>
      <w:r w:rsidR="00315449" w:rsidRPr="003B06D2">
        <w:rPr>
          <w:sz w:val="24"/>
          <w:szCs w:val="24"/>
        </w:rPr>
        <w:t>а</w:t>
      </w:r>
      <w:r w:rsidR="00315449" w:rsidRPr="003B06D2">
        <w:rPr>
          <w:sz w:val="24"/>
          <w:szCs w:val="24"/>
        </w:rPr>
        <w:t xml:space="preserve">правлена данная Программа развития. </w:t>
      </w:r>
    </w:p>
    <w:p w:rsidR="00F8094B" w:rsidRPr="003B06D2" w:rsidRDefault="00F8094B" w:rsidP="003B06D2">
      <w:pPr>
        <w:rPr>
          <w:sz w:val="24"/>
          <w:szCs w:val="24"/>
        </w:rPr>
      </w:pPr>
    </w:p>
    <w:p w:rsidR="007341AD" w:rsidRPr="003B06D2" w:rsidRDefault="00F8094B" w:rsidP="003B06D2">
      <w:pPr>
        <w:rPr>
          <w:rFonts w:eastAsia="Times New Roman"/>
          <w:sz w:val="24"/>
          <w:szCs w:val="24"/>
          <w:u w:val="single"/>
        </w:rPr>
      </w:pPr>
      <w:r w:rsidRPr="003B06D2">
        <w:rPr>
          <w:rFonts w:eastAsia="Times New Roman"/>
          <w:sz w:val="24"/>
          <w:szCs w:val="24"/>
          <w:u w:val="single"/>
        </w:rPr>
        <w:t xml:space="preserve">Нормативная база </w:t>
      </w:r>
      <w:r w:rsidR="00537467" w:rsidRPr="003B06D2">
        <w:rPr>
          <w:rFonts w:eastAsia="Times New Roman"/>
          <w:sz w:val="24"/>
          <w:szCs w:val="24"/>
          <w:u w:val="single"/>
        </w:rPr>
        <w:t xml:space="preserve"> разработки программы</w:t>
      </w:r>
      <w:r w:rsidRPr="003B06D2">
        <w:rPr>
          <w:rFonts w:eastAsia="Times New Roman"/>
          <w:sz w:val="24"/>
          <w:szCs w:val="24"/>
          <w:u w:val="single"/>
        </w:rPr>
        <w:t>:</w:t>
      </w:r>
    </w:p>
    <w:p w:rsidR="00F8094B" w:rsidRPr="003B06D2" w:rsidRDefault="00F8094B" w:rsidP="003B06D2">
      <w:pPr>
        <w:pStyle w:val="a7"/>
        <w:numPr>
          <w:ilvl w:val="0"/>
          <w:numId w:val="3"/>
        </w:numPr>
        <w:suppressAutoHyphens/>
        <w:snapToGrid w:val="0"/>
        <w:jc w:val="both"/>
        <w:rPr>
          <w:sz w:val="24"/>
          <w:szCs w:val="24"/>
        </w:rPr>
      </w:pPr>
      <w:r w:rsidRPr="003B06D2">
        <w:rPr>
          <w:sz w:val="24"/>
          <w:szCs w:val="24"/>
        </w:rPr>
        <w:t>«Конвенция о правах ребенка» (принята Ассамблеей ООН 20.11.1989 г.);</w:t>
      </w:r>
    </w:p>
    <w:p w:rsidR="00F8094B" w:rsidRPr="003B06D2" w:rsidRDefault="00F8094B" w:rsidP="003B06D2">
      <w:pPr>
        <w:pStyle w:val="a7"/>
        <w:numPr>
          <w:ilvl w:val="0"/>
          <w:numId w:val="3"/>
        </w:numPr>
        <w:suppressAutoHyphens/>
        <w:snapToGrid w:val="0"/>
        <w:jc w:val="both"/>
        <w:rPr>
          <w:sz w:val="24"/>
          <w:szCs w:val="24"/>
        </w:rPr>
      </w:pPr>
      <w:r w:rsidRPr="003B06D2">
        <w:rPr>
          <w:sz w:val="24"/>
          <w:szCs w:val="24"/>
        </w:rPr>
        <w:t>Конституция Российской Федерации;</w:t>
      </w:r>
    </w:p>
    <w:p w:rsidR="007341AD" w:rsidRPr="003B06D2" w:rsidRDefault="00537467" w:rsidP="003B06D2">
      <w:pPr>
        <w:pStyle w:val="a7"/>
        <w:numPr>
          <w:ilvl w:val="0"/>
          <w:numId w:val="3"/>
        </w:numPr>
        <w:tabs>
          <w:tab w:val="left" w:pos="708"/>
        </w:tabs>
        <w:ind w:right="-82"/>
        <w:jc w:val="both"/>
        <w:rPr>
          <w:rFonts w:eastAsia="Symbol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>Федеральный закон от 29.12.2012 г. ФЗ-273 «Об образовании в Российской Федер</w:t>
      </w:r>
      <w:r w:rsidRPr="003B06D2">
        <w:rPr>
          <w:rFonts w:eastAsia="Times New Roman"/>
          <w:sz w:val="24"/>
          <w:szCs w:val="24"/>
        </w:rPr>
        <w:t>а</w:t>
      </w:r>
      <w:r w:rsidRPr="003B06D2">
        <w:rPr>
          <w:rFonts w:eastAsia="Times New Roman"/>
          <w:sz w:val="24"/>
          <w:szCs w:val="24"/>
        </w:rPr>
        <w:t>ции»;</w:t>
      </w:r>
    </w:p>
    <w:p w:rsidR="007341AD" w:rsidRPr="003B06D2" w:rsidRDefault="00537467" w:rsidP="003B06D2">
      <w:pPr>
        <w:pStyle w:val="a7"/>
        <w:numPr>
          <w:ilvl w:val="0"/>
          <w:numId w:val="3"/>
        </w:numPr>
        <w:tabs>
          <w:tab w:val="left" w:pos="708"/>
        </w:tabs>
        <w:ind w:right="-82"/>
        <w:jc w:val="both"/>
        <w:rPr>
          <w:rFonts w:eastAsia="Symbol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>Государственная программа Российской Федерации «Развитие образования» на 2018-2025 гг., утвержденная Постановлением Правительства РФ от 26 декабря 2017 г. № 1642;</w:t>
      </w:r>
    </w:p>
    <w:p w:rsidR="007341AD" w:rsidRPr="003B06D2" w:rsidRDefault="00537467" w:rsidP="003B06D2">
      <w:pPr>
        <w:pStyle w:val="a7"/>
        <w:numPr>
          <w:ilvl w:val="0"/>
          <w:numId w:val="3"/>
        </w:numPr>
        <w:tabs>
          <w:tab w:val="left" w:pos="708"/>
        </w:tabs>
        <w:ind w:right="-82"/>
        <w:jc w:val="both"/>
        <w:rPr>
          <w:rFonts w:eastAsia="Symbol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>Федеральный государственный образовательный стандарт начального общего образ</w:t>
      </w:r>
      <w:r w:rsidRPr="003B06D2">
        <w:rPr>
          <w:rFonts w:eastAsia="Times New Roman"/>
          <w:sz w:val="24"/>
          <w:szCs w:val="24"/>
        </w:rPr>
        <w:t>о</w:t>
      </w:r>
      <w:r w:rsidRPr="003B06D2">
        <w:rPr>
          <w:rFonts w:eastAsia="Times New Roman"/>
          <w:sz w:val="24"/>
          <w:szCs w:val="24"/>
        </w:rPr>
        <w:t>вания, утвержденный приказом Министерства образования и науки Российской Фед</w:t>
      </w:r>
      <w:r w:rsidRPr="003B06D2">
        <w:rPr>
          <w:rFonts w:eastAsia="Times New Roman"/>
          <w:sz w:val="24"/>
          <w:szCs w:val="24"/>
        </w:rPr>
        <w:t>е</w:t>
      </w:r>
      <w:r w:rsidRPr="003B06D2">
        <w:rPr>
          <w:rFonts w:eastAsia="Times New Roman"/>
          <w:sz w:val="24"/>
          <w:szCs w:val="24"/>
        </w:rPr>
        <w:t>рации от 06.10.2009 г. № 373;</w:t>
      </w:r>
    </w:p>
    <w:p w:rsidR="007341AD" w:rsidRPr="003B06D2" w:rsidRDefault="00537467" w:rsidP="003B06D2">
      <w:pPr>
        <w:pStyle w:val="a7"/>
        <w:numPr>
          <w:ilvl w:val="0"/>
          <w:numId w:val="3"/>
        </w:numPr>
        <w:tabs>
          <w:tab w:val="left" w:pos="708"/>
        </w:tabs>
        <w:ind w:right="-82"/>
        <w:jc w:val="both"/>
        <w:rPr>
          <w:rFonts w:eastAsia="Symbol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>Федеральный государственный образовательный стандарт основного общего образ</w:t>
      </w:r>
      <w:r w:rsidRPr="003B06D2">
        <w:rPr>
          <w:rFonts w:eastAsia="Times New Roman"/>
          <w:sz w:val="24"/>
          <w:szCs w:val="24"/>
        </w:rPr>
        <w:t>о</w:t>
      </w:r>
      <w:r w:rsidRPr="003B06D2">
        <w:rPr>
          <w:rFonts w:eastAsia="Times New Roman"/>
          <w:sz w:val="24"/>
          <w:szCs w:val="24"/>
        </w:rPr>
        <w:t>вания, утвержденный приказом Министерства образования и науки Российской Фед</w:t>
      </w:r>
      <w:r w:rsidRPr="003B06D2">
        <w:rPr>
          <w:rFonts w:eastAsia="Times New Roman"/>
          <w:sz w:val="24"/>
          <w:szCs w:val="24"/>
        </w:rPr>
        <w:t>е</w:t>
      </w:r>
      <w:r w:rsidRPr="003B06D2">
        <w:rPr>
          <w:rFonts w:eastAsia="Times New Roman"/>
          <w:sz w:val="24"/>
          <w:szCs w:val="24"/>
        </w:rPr>
        <w:t>рации от 17.12.2010 г. № 1897;</w:t>
      </w:r>
    </w:p>
    <w:p w:rsidR="007341AD" w:rsidRPr="003B06D2" w:rsidRDefault="00537467" w:rsidP="003B06D2">
      <w:pPr>
        <w:pStyle w:val="a7"/>
        <w:numPr>
          <w:ilvl w:val="0"/>
          <w:numId w:val="3"/>
        </w:numPr>
        <w:tabs>
          <w:tab w:val="left" w:pos="708"/>
        </w:tabs>
        <w:ind w:right="-82"/>
        <w:jc w:val="both"/>
        <w:rPr>
          <w:rFonts w:eastAsia="Symbol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>Федеральный государственный образовательный стандарт среднего общего образов</w:t>
      </w:r>
      <w:r w:rsidRPr="003B06D2">
        <w:rPr>
          <w:rFonts w:eastAsia="Times New Roman"/>
          <w:sz w:val="24"/>
          <w:szCs w:val="24"/>
        </w:rPr>
        <w:t>а</w:t>
      </w:r>
      <w:r w:rsidRPr="003B06D2">
        <w:rPr>
          <w:rFonts w:eastAsia="Times New Roman"/>
          <w:sz w:val="24"/>
          <w:szCs w:val="24"/>
        </w:rPr>
        <w:t>ния, утвержденный приказом Министерства образования и науки Российской Федер</w:t>
      </w:r>
      <w:r w:rsidRPr="003B06D2">
        <w:rPr>
          <w:rFonts w:eastAsia="Times New Roman"/>
          <w:sz w:val="24"/>
          <w:szCs w:val="24"/>
        </w:rPr>
        <w:t>а</w:t>
      </w:r>
      <w:r w:rsidRPr="003B06D2">
        <w:rPr>
          <w:rFonts w:eastAsia="Times New Roman"/>
          <w:sz w:val="24"/>
          <w:szCs w:val="24"/>
        </w:rPr>
        <w:t>ции от 17.05.2012 г. № 413.</w:t>
      </w:r>
    </w:p>
    <w:p w:rsidR="00F8094B" w:rsidRPr="003B06D2" w:rsidRDefault="00F8094B" w:rsidP="003B06D2">
      <w:pPr>
        <w:pStyle w:val="a7"/>
        <w:numPr>
          <w:ilvl w:val="0"/>
          <w:numId w:val="3"/>
        </w:numPr>
        <w:tabs>
          <w:tab w:val="left" w:pos="47"/>
          <w:tab w:val="left" w:pos="227"/>
        </w:tabs>
        <w:suppressAutoHyphens/>
        <w:ind w:right="-3"/>
        <w:jc w:val="both"/>
        <w:rPr>
          <w:sz w:val="24"/>
          <w:szCs w:val="24"/>
        </w:rPr>
      </w:pPr>
      <w:r w:rsidRPr="003B06D2">
        <w:rPr>
          <w:sz w:val="24"/>
          <w:szCs w:val="24"/>
        </w:rPr>
        <w:t xml:space="preserve">Нормативные документы, регламентирующие образование в </w:t>
      </w:r>
      <w:r w:rsidR="00DD3EC4" w:rsidRPr="003B06D2">
        <w:rPr>
          <w:sz w:val="24"/>
          <w:szCs w:val="24"/>
        </w:rPr>
        <w:t>Республики  Дагестан</w:t>
      </w:r>
      <w:r w:rsidRPr="003B06D2">
        <w:rPr>
          <w:sz w:val="24"/>
          <w:szCs w:val="24"/>
        </w:rPr>
        <w:t xml:space="preserve"> (Постановления правительства </w:t>
      </w:r>
      <w:r w:rsidR="00DD3EC4" w:rsidRPr="003B06D2">
        <w:rPr>
          <w:sz w:val="24"/>
          <w:szCs w:val="24"/>
        </w:rPr>
        <w:t>Республики Дагестан</w:t>
      </w:r>
      <w:r w:rsidRPr="003B06D2">
        <w:rPr>
          <w:sz w:val="24"/>
          <w:szCs w:val="24"/>
        </w:rPr>
        <w:t xml:space="preserve">,  нормативные документы Министерства общего и профессионального  образования  </w:t>
      </w:r>
      <w:r w:rsidR="00DD3EC4" w:rsidRPr="003B06D2">
        <w:rPr>
          <w:sz w:val="24"/>
          <w:szCs w:val="24"/>
        </w:rPr>
        <w:t>Республики Дагестан</w:t>
      </w:r>
      <w:r w:rsidRPr="003B06D2">
        <w:rPr>
          <w:sz w:val="24"/>
          <w:szCs w:val="24"/>
        </w:rPr>
        <w:t>);</w:t>
      </w:r>
    </w:p>
    <w:p w:rsidR="00F8094B" w:rsidRPr="003B06D2" w:rsidRDefault="00F8094B" w:rsidP="003B06D2">
      <w:pPr>
        <w:pStyle w:val="a7"/>
        <w:numPr>
          <w:ilvl w:val="0"/>
          <w:numId w:val="3"/>
        </w:numPr>
        <w:tabs>
          <w:tab w:val="left" w:pos="47"/>
          <w:tab w:val="left" w:pos="227"/>
        </w:tabs>
        <w:suppressAutoHyphens/>
        <w:ind w:right="-3"/>
        <w:jc w:val="both"/>
        <w:rPr>
          <w:sz w:val="24"/>
          <w:szCs w:val="24"/>
        </w:rPr>
      </w:pPr>
      <w:r w:rsidRPr="003B06D2">
        <w:rPr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учреждениях;</w:t>
      </w:r>
    </w:p>
    <w:p w:rsidR="007341AD" w:rsidRPr="003B06D2" w:rsidRDefault="00F8094B" w:rsidP="003B06D2">
      <w:pPr>
        <w:pStyle w:val="a7"/>
        <w:numPr>
          <w:ilvl w:val="0"/>
          <w:numId w:val="3"/>
        </w:numPr>
        <w:rPr>
          <w:sz w:val="24"/>
          <w:szCs w:val="24"/>
        </w:rPr>
      </w:pPr>
      <w:r w:rsidRPr="003B06D2">
        <w:rPr>
          <w:sz w:val="24"/>
          <w:szCs w:val="24"/>
        </w:rPr>
        <w:t>Устав школы.</w:t>
      </w:r>
    </w:p>
    <w:p w:rsidR="00F8094B" w:rsidRPr="003B06D2" w:rsidRDefault="00F8094B" w:rsidP="003B06D2">
      <w:pPr>
        <w:pStyle w:val="a7"/>
        <w:rPr>
          <w:sz w:val="24"/>
          <w:szCs w:val="24"/>
        </w:rPr>
      </w:pPr>
    </w:p>
    <w:p w:rsidR="007341AD" w:rsidRPr="003B06D2" w:rsidRDefault="00537467" w:rsidP="003B06D2">
      <w:pPr>
        <w:numPr>
          <w:ilvl w:val="0"/>
          <w:numId w:val="1"/>
        </w:numPr>
        <w:tabs>
          <w:tab w:val="left" w:pos="824"/>
        </w:tabs>
        <w:ind w:right="80" w:firstLine="564"/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 xml:space="preserve">программе отражены тенденции </w:t>
      </w:r>
      <w:r w:rsidR="00F8094B" w:rsidRPr="003B06D2">
        <w:rPr>
          <w:rFonts w:eastAsia="Times New Roman"/>
          <w:sz w:val="24"/>
          <w:szCs w:val="24"/>
        </w:rPr>
        <w:t>развития школы, охарактеризован</w:t>
      </w:r>
      <w:r w:rsidRPr="003B06D2">
        <w:rPr>
          <w:rFonts w:eastAsia="Times New Roman"/>
          <w:sz w:val="24"/>
          <w:szCs w:val="24"/>
        </w:rPr>
        <w:t>ы главные пр</w:t>
      </w:r>
      <w:r w:rsidRPr="003B06D2">
        <w:rPr>
          <w:rFonts w:eastAsia="Times New Roman"/>
          <w:sz w:val="24"/>
          <w:szCs w:val="24"/>
        </w:rPr>
        <w:t>о</w:t>
      </w:r>
      <w:r w:rsidRPr="003B06D2">
        <w:rPr>
          <w:rFonts w:eastAsia="Times New Roman"/>
          <w:sz w:val="24"/>
          <w:szCs w:val="24"/>
        </w:rPr>
        <w:t>блемы и задачи работы педагогического и ученического коллективов, представлены меры по изменению содержания и организации образовательного процесса</w:t>
      </w:r>
      <w:r w:rsidR="00F8094B" w:rsidRPr="003B06D2">
        <w:rPr>
          <w:rFonts w:eastAsia="Times New Roman"/>
          <w:sz w:val="24"/>
          <w:szCs w:val="24"/>
        </w:rPr>
        <w:t xml:space="preserve"> в соответствии с н</w:t>
      </w:r>
      <w:r w:rsidR="00F8094B" w:rsidRPr="003B06D2">
        <w:rPr>
          <w:rFonts w:eastAsia="Times New Roman"/>
          <w:sz w:val="24"/>
          <w:szCs w:val="24"/>
        </w:rPr>
        <w:t>а</w:t>
      </w:r>
      <w:r w:rsidR="00F8094B" w:rsidRPr="003B06D2">
        <w:rPr>
          <w:rFonts w:eastAsia="Times New Roman"/>
          <w:sz w:val="24"/>
          <w:szCs w:val="24"/>
        </w:rPr>
        <w:t xml:space="preserve">правлениями развития образования Российской Федерации и </w:t>
      </w:r>
      <w:r w:rsidR="003F1005" w:rsidRPr="003B06D2">
        <w:rPr>
          <w:rFonts w:eastAsia="Times New Roman"/>
          <w:sz w:val="24"/>
          <w:szCs w:val="24"/>
        </w:rPr>
        <w:t>спецификой обр</w:t>
      </w:r>
      <w:r w:rsidR="003F1005" w:rsidRPr="003B06D2">
        <w:rPr>
          <w:rFonts w:eastAsia="Times New Roman"/>
          <w:sz w:val="24"/>
          <w:szCs w:val="24"/>
        </w:rPr>
        <w:t>а</w:t>
      </w:r>
      <w:r w:rsidR="003F1005" w:rsidRPr="003B06D2">
        <w:rPr>
          <w:rFonts w:eastAsia="Times New Roman"/>
          <w:sz w:val="24"/>
          <w:szCs w:val="24"/>
        </w:rPr>
        <w:t>зовательного учреждения</w:t>
      </w:r>
      <w:r w:rsidRPr="003B06D2">
        <w:rPr>
          <w:rFonts w:eastAsia="Times New Roman"/>
          <w:sz w:val="24"/>
          <w:szCs w:val="24"/>
        </w:rPr>
        <w:t>.</w:t>
      </w:r>
    </w:p>
    <w:p w:rsidR="007341AD" w:rsidRPr="003B06D2" w:rsidRDefault="00537467" w:rsidP="003B06D2">
      <w:pPr>
        <w:ind w:firstLine="566"/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>Развитие школы в данный период предполагает поиск путей и создание условий для личностного роста учащегося, его подготовки к полноценному и эффективному участию в различных видах жизнедеятельности в информационном обществе.</w:t>
      </w:r>
    </w:p>
    <w:p w:rsidR="007341AD" w:rsidRPr="003B06D2" w:rsidRDefault="00537467" w:rsidP="003B06D2">
      <w:pPr>
        <w:tabs>
          <w:tab w:val="left" w:pos="9214"/>
        </w:tabs>
        <w:ind w:right="60" w:firstLine="566"/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>Программа является инструментом управления, развитием образовательного пр</w:t>
      </w:r>
      <w:r w:rsidRPr="003B06D2">
        <w:rPr>
          <w:rFonts w:eastAsia="Times New Roman"/>
          <w:sz w:val="24"/>
          <w:szCs w:val="24"/>
        </w:rPr>
        <w:t>о</w:t>
      </w:r>
      <w:r w:rsidRPr="003B06D2">
        <w:rPr>
          <w:rFonts w:eastAsia="Times New Roman"/>
          <w:sz w:val="24"/>
          <w:szCs w:val="24"/>
        </w:rPr>
        <w:t>цесса и учреждения в целом. Она предназначена для систематизации управления развитием шк</w:t>
      </w:r>
      <w:r w:rsidRPr="003B06D2">
        <w:rPr>
          <w:rFonts w:eastAsia="Times New Roman"/>
          <w:sz w:val="24"/>
          <w:szCs w:val="24"/>
        </w:rPr>
        <w:t>о</w:t>
      </w:r>
      <w:r w:rsidRPr="003B06D2">
        <w:rPr>
          <w:rFonts w:eastAsia="Times New Roman"/>
          <w:sz w:val="24"/>
          <w:szCs w:val="24"/>
        </w:rPr>
        <w:t>лы, а также разработки и реализации комплекса мер, направленных на дост</w:t>
      </w:r>
      <w:r w:rsidRPr="003B06D2">
        <w:rPr>
          <w:rFonts w:eastAsia="Times New Roman"/>
          <w:sz w:val="24"/>
          <w:szCs w:val="24"/>
        </w:rPr>
        <w:t>и</w:t>
      </w:r>
      <w:r w:rsidRPr="003B06D2">
        <w:rPr>
          <w:rFonts w:eastAsia="Times New Roman"/>
          <w:sz w:val="24"/>
          <w:szCs w:val="24"/>
        </w:rPr>
        <w:t>жение школой качества образования, адекватного запросам современного российского общества, уровню развития педагогической науки и меняющимся социально-экономическим условиям; на ст</w:t>
      </w:r>
      <w:r w:rsidRPr="003B06D2">
        <w:rPr>
          <w:rFonts w:eastAsia="Times New Roman"/>
          <w:sz w:val="24"/>
          <w:szCs w:val="24"/>
        </w:rPr>
        <w:t>а</w:t>
      </w:r>
      <w:r w:rsidRPr="003B06D2">
        <w:rPr>
          <w:rFonts w:eastAsia="Times New Roman"/>
          <w:sz w:val="24"/>
          <w:szCs w:val="24"/>
        </w:rPr>
        <w:t>новление демократического уклада школы как действующей модели гражданского общес</w:t>
      </w:r>
      <w:r w:rsidRPr="003B06D2">
        <w:rPr>
          <w:rFonts w:eastAsia="Times New Roman"/>
          <w:sz w:val="24"/>
          <w:szCs w:val="24"/>
        </w:rPr>
        <w:t>т</w:t>
      </w:r>
      <w:r w:rsidRPr="003B06D2">
        <w:rPr>
          <w:rFonts w:eastAsia="Times New Roman"/>
          <w:sz w:val="24"/>
          <w:szCs w:val="24"/>
        </w:rPr>
        <w:t>ва.</w:t>
      </w:r>
    </w:p>
    <w:p w:rsidR="007341AD" w:rsidRPr="003B06D2" w:rsidRDefault="007341AD" w:rsidP="00537467">
      <w:pPr>
        <w:spacing w:line="276" w:lineRule="auto"/>
        <w:rPr>
          <w:sz w:val="24"/>
          <w:szCs w:val="24"/>
        </w:rPr>
        <w:sectPr w:rsidR="007341AD" w:rsidRPr="003B06D2" w:rsidSect="003B06D2">
          <w:footerReference w:type="default" r:id="rId7"/>
          <w:pgSz w:w="11900" w:h="16838"/>
          <w:pgMar w:top="709" w:right="843" w:bottom="1440" w:left="1440" w:header="0" w:footer="0" w:gutter="0"/>
          <w:cols w:space="720" w:equalWidth="0">
            <w:col w:w="9617"/>
          </w:cols>
        </w:sectPr>
      </w:pPr>
    </w:p>
    <w:p w:rsidR="007341AD" w:rsidRPr="003B06D2" w:rsidRDefault="00356E3D" w:rsidP="00356E3D">
      <w:pPr>
        <w:spacing w:line="276" w:lineRule="auto"/>
        <w:rPr>
          <w:sz w:val="24"/>
          <w:szCs w:val="24"/>
        </w:rPr>
      </w:pPr>
      <w:r w:rsidRPr="003B06D2">
        <w:rPr>
          <w:rFonts w:eastAsia="Times New Roman"/>
          <w:b/>
          <w:bCs/>
          <w:sz w:val="24"/>
          <w:szCs w:val="24"/>
        </w:rPr>
        <w:lastRenderedPageBreak/>
        <w:t xml:space="preserve">2. </w:t>
      </w:r>
      <w:r w:rsidR="00537467" w:rsidRPr="003B06D2">
        <w:rPr>
          <w:rFonts w:eastAsia="Times New Roman"/>
          <w:b/>
          <w:bCs/>
          <w:sz w:val="24"/>
          <w:szCs w:val="24"/>
        </w:rPr>
        <w:t>ПАСПОРТ ПРОГРАММЫ РАЗВИТИЯ ШКОЛЫ</w:t>
      </w:r>
    </w:p>
    <w:p w:rsidR="007341AD" w:rsidRPr="003B06D2" w:rsidRDefault="007341AD" w:rsidP="00537467">
      <w:pPr>
        <w:spacing w:line="276" w:lineRule="auto"/>
        <w:rPr>
          <w:sz w:val="24"/>
          <w:szCs w:val="24"/>
        </w:rPr>
      </w:pPr>
    </w:p>
    <w:tbl>
      <w:tblPr>
        <w:tblW w:w="9755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00"/>
        <w:gridCol w:w="7320"/>
        <w:gridCol w:w="35"/>
      </w:tblGrid>
      <w:tr w:rsidR="003F1005" w:rsidRPr="003B06D2" w:rsidTr="003B06D2">
        <w:trPr>
          <w:trHeight w:val="47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05" w:rsidRPr="003B06D2" w:rsidRDefault="003F1005" w:rsidP="003B06D2">
            <w:pPr>
              <w:jc w:val="center"/>
              <w:rPr>
                <w:sz w:val="24"/>
                <w:szCs w:val="24"/>
              </w:rPr>
            </w:pPr>
            <w:r w:rsidRPr="003B06D2"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  <w:p w:rsidR="003F1005" w:rsidRPr="003B06D2" w:rsidRDefault="003F1005" w:rsidP="003B06D2">
            <w:pPr>
              <w:jc w:val="center"/>
              <w:rPr>
                <w:sz w:val="24"/>
                <w:szCs w:val="24"/>
              </w:rPr>
            </w:pPr>
            <w:r w:rsidRPr="003B06D2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05" w:rsidRPr="003B06D2" w:rsidRDefault="003F1005" w:rsidP="003B06D2">
            <w:pPr>
              <w:jc w:val="center"/>
              <w:rPr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 xml:space="preserve">Программа развития общеобразовательного учреждения </w:t>
            </w:r>
            <w:r w:rsidR="00DD3EC4" w:rsidRPr="003B06D2">
              <w:rPr>
                <w:rFonts w:eastAsia="Times New Roman"/>
                <w:sz w:val="24"/>
                <w:szCs w:val="24"/>
              </w:rPr>
              <w:t>МКОУ «</w:t>
            </w:r>
            <w:proofErr w:type="spellStart"/>
            <w:r w:rsidR="00DD3EC4" w:rsidRPr="003B06D2">
              <w:rPr>
                <w:rFonts w:eastAsia="Times New Roman"/>
                <w:sz w:val="24"/>
                <w:szCs w:val="24"/>
              </w:rPr>
              <w:t>Джибахнинская</w:t>
            </w:r>
            <w:proofErr w:type="spellEnd"/>
            <w:r w:rsidR="00DD3EC4" w:rsidRPr="003B06D2">
              <w:rPr>
                <w:rFonts w:eastAsia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3B06D2" w:rsidTr="00675F6D">
        <w:trPr>
          <w:trHeight w:val="166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3B06D2" w:rsidTr="00675F6D">
        <w:trPr>
          <w:trHeight w:val="156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3B06D2" w:rsidTr="00675F6D">
        <w:trPr>
          <w:trHeight w:val="166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3B06D2" w:rsidTr="003B06D2">
        <w:trPr>
          <w:trHeight w:val="6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3B06D2" w:rsidTr="003B06D2">
        <w:trPr>
          <w:trHeight w:val="308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05" w:rsidRPr="003B06D2" w:rsidRDefault="003F1005" w:rsidP="003B06D2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3B06D2">
              <w:rPr>
                <w:rStyle w:val="a9"/>
                <w:sz w:val="24"/>
                <w:szCs w:val="24"/>
              </w:rPr>
              <w:t>Цель</w:t>
            </w:r>
          </w:p>
          <w:p w:rsidR="003F1005" w:rsidRPr="003B06D2" w:rsidRDefault="003F1005" w:rsidP="003B06D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B06D2">
              <w:rPr>
                <w:rStyle w:val="a9"/>
                <w:sz w:val="24"/>
                <w:szCs w:val="24"/>
              </w:rPr>
              <w:t>Программы</w:t>
            </w: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05" w:rsidRPr="003B06D2" w:rsidRDefault="00B464D9" w:rsidP="003B06D2">
            <w:pPr>
              <w:ind w:left="100"/>
              <w:rPr>
                <w:sz w:val="24"/>
                <w:szCs w:val="24"/>
              </w:rPr>
            </w:pPr>
            <w:r w:rsidRPr="003B06D2">
              <w:rPr>
                <w:sz w:val="24"/>
                <w:szCs w:val="24"/>
              </w:rPr>
              <w:t>Создание условий для эффективного развития образования, напра</w:t>
            </w:r>
            <w:r w:rsidRPr="003B06D2">
              <w:rPr>
                <w:sz w:val="24"/>
                <w:szCs w:val="24"/>
              </w:rPr>
              <w:t>в</w:t>
            </w:r>
            <w:r w:rsidRPr="003B06D2">
              <w:rPr>
                <w:sz w:val="24"/>
                <w:szCs w:val="24"/>
              </w:rPr>
              <w:t>ленного на обеспечение доступности качественного образования, о</w:t>
            </w:r>
            <w:r w:rsidRPr="003B06D2">
              <w:rPr>
                <w:sz w:val="24"/>
                <w:szCs w:val="24"/>
              </w:rPr>
              <w:t>т</w:t>
            </w:r>
            <w:r w:rsidRPr="003B06D2">
              <w:rPr>
                <w:sz w:val="24"/>
                <w:szCs w:val="24"/>
              </w:rPr>
              <w:t>вечающего требованиям развития образования  Российской Федер</w:t>
            </w:r>
            <w:r w:rsidRPr="003B06D2">
              <w:rPr>
                <w:sz w:val="24"/>
                <w:szCs w:val="24"/>
              </w:rPr>
              <w:t>а</w:t>
            </w:r>
            <w:r w:rsidRPr="003B06D2">
              <w:rPr>
                <w:sz w:val="24"/>
                <w:szCs w:val="24"/>
              </w:rPr>
              <w:t>ции</w:t>
            </w: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3B06D2" w:rsidTr="00675F6D">
        <w:trPr>
          <w:trHeight w:val="168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3B06D2" w:rsidTr="00675F6D">
        <w:trPr>
          <w:trHeight w:val="156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3B06D2" w:rsidTr="00675F6D">
        <w:trPr>
          <w:trHeight w:val="166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3B06D2" w:rsidTr="003B06D2">
        <w:trPr>
          <w:trHeight w:val="6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3B06D2" w:rsidTr="003B06D2">
        <w:trPr>
          <w:trHeight w:val="2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3B06D2">
              <w:rPr>
                <w:rStyle w:val="a9"/>
                <w:sz w:val="24"/>
                <w:szCs w:val="24"/>
              </w:rPr>
              <w:t>Задачи</w:t>
            </w: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B06D2">
              <w:rPr>
                <w:rStyle w:val="a9"/>
                <w:sz w:val="24"/>
                <w:szCs w:val="24"/>
              </w:rPr>
              <w:t>Программы</w:t>
            </w: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3B06D2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DA4" w:rsidRPr="003B06D2" w:rsidRDefault="003F1005" w:rsidP="003B06D2">
            <w:pPr>
              <w:ind w:left="120"/>
              <w:rPr>
                <w:color w:val="C00000"/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1.</w:t>
            </w:r>
            <w:r w:rsidR="00A5327A" w:rsidRPr="003B06D2">
              <w:rPr>
                <w:rFonts w:eastAsia="Times New Roman"/>
                <w:sz w:val="24"/>
                <w:szCs w:val="24"/>
              </w:rPr>
              <w:t xml:space="preserve">Изменение </w:t>
            </w:r>
            <w:proofErr w:type="spellStart"/>
            <w:r w:rsidR="00A5327A" w:rsidRPr="003B06D2">
              <w:rPr>
                <w:rFonts w:eastAsia="Times New Roman"/>
                <w:sz w:val="24"/>
                <w:szCs w:val="24"/>
              </w:rPr>
              <w:t>внутришкольной</w:t>
            </w:r>
            <w:proofErr w:type="spellEnd"/>
            <w:r w:rsidR="00A5327A" w:rsidRPr="003B06D2">
              <w:rPr>
                <w:rFonts w:eastAsia="Times New Roman"/>
                <w:sz w:val="24"/>
                <w:szCs w:val="24"/>
              </w:rPr>
              <w:t xml:space="preserve"> системы  контроля освоения образов</w:t>
            </w:r>
            <w:r w:rsidR="00A5327A" w:rsidRPr="003B06D2">
              <w:rPr>
                <w:rFonts w:eastAsia="Times New Roman"/>
                <w:sz w:val="24"/>
                <w:szCs w:val="24"/>
              </w:rPr>
              <w:t>а</w:t>
            </w:r>
            <w:r w:rsidR="00A5327A" w:rsidRPr="003B06D2">
              <w:rPr>
                <w:rFonts w:eastAsia="Times New Roman"/>
                <w:sz w:val="24"/>
                <w:szCs w:val="24"/>
              </w:rPr>
              <w:t>тельных программ общего образования с целью повышения качества образования и объективности оценивания образовательных результ</w:t>
            </w:r>
            <w:r w:rsidR="00A5327A" w:rsidRPr="003B06D2">
              <w:rPr>
                <w:rFonts w:eastAsia="Times New Roman"/>
                <w:sz w:val="24"/>
                <w:szCs w:val="24"/>
              </w:rPr>
              <w:t>а</w:t>
            </w:r>
            <w:r w:rsidR="00A5327A" w:rsidRPr="003B06D2">
              <w:rPr>
                <w:rFonts w:eastAsia="Times New Roman"/>
                <w:sz w:val="24"/>
                <w:szCs w:val="24"/>
              </w:rPr>
              <w:t xml:space="preserve">тов учащихся </w:t>
            </w: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3B06D2" w:rsidTr="00675F6D">
        <w:trPr>
          <w:trHeight w:val="322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3B06D2" w:rsidTr="00675F6D">
        <w:trPr>
          <w:trHeight w:val="322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3B06D2" w:rsidTr="00675F6D">
        <w:trPr>
          <w:trHeight w:val="324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3B06D2" w:rsidTr="00675F6D">
        <w:trPr>
          <w:trHeight w:val="322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3B06D2" w:rsidTr="003B06D2">
        <w:trPr>
          <w:trHeight w:val="60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3B06D2" w:rsidTr="00675F6D">
        <w:trPr>
          <w:trHeight w:val="322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1543AD" w:rsidP="00A5327A">
            <w:pPr>
              <w:ind w:left="120"/>
              <w:rPr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2</w:t>
            </w:r>
            <w:r w:rsidR="003F1005" w:rsidRPr="003B06D2">
              <w:rPr>
                <w:rFonts w:eastAsia="Times New Roman"/>
                <w:sz w:val="24"/>
                <w:szCs w:val="24"/>
              </w:rPr>
              <w:t xml:space="preserve">. </w:t>
            </w:r>
            <w:r w:rsidR="00DD7216" w:rsidRPr="003B06D2">
              <w:rPr>
                <w:rFonts w:eastAsia="Times New Roman"/>
                <w:sz w:val="24"/>
                <w:szCs w:val="24"/>
              </w:rPr>
              <w:t>Формирование и совершенствование педагогических компетенций, развитие кадрового потенциала школы.</w:t>
            </w: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3B06D2" w:rsidTr="00675F6D">
        <w:trPr>
          <w:trHeight w:val="322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1543AD" w:rsidP="00A5327A">
            <w:pPr>
              <w:ind w:left="160"/>
              <w:jc w:val="both"/>
              <w:rPr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3</w:t>
            </w:r>
            <w:r w:rsidR="003F1005" w:rsidRPr="003B06D2">
              <w:rPr>
                <w:rFonts w:eastAsia="Times New Roman"/>
                <w:sz w:val="24"/>
                <w:szCs w:val="24"/>
              </w:rPr>
              <w:t>. Совершенствование методов и технологий реализации</w:t>
            </w:r>
            <w:r w:rsidR="00B464D9" w:rsidRPr="003B06D2">
              <w:rPr>
                <w:rFonts w:eastAsia="Times New Roman"/>
                <w:sz w:val="24"/>
                <w:szCs w:val="24"/>
              </w:rPr>
              <w:t xml:space="preserve">  </w:t>
            </w:r>
            <w:r w:rsidR="003F1005" w:rsidRPr="003B06D2">
              <w:rPr>
                <w:rFonts w:eastAsia="Times New Roman"/>
                <w:sz w:val="24"/>
                <w:szCs w:val="24"/>
              </w:rPr>
              <w:t>образов</w:t>
            </w:r>
            <w:r w:rsidR="003F1005" w:rsidRPr="003B06D2">
              <w:rPr>
                <w:rFonts w:eastAsia="Times New Roman"/>
                <w:sz w:val="24"/>
                <w:szCs w:val="24"/>
              </w:rPr>
              <w:t>а</w:t>
            </w:r>
            <w:r w:rsidR="003F1005" w:rsidRPr="003B06D2">
              <w:rPr>
                <w:rFonts w:eastAsia="Times New Roman"/>
                <w:sz w:val="24"/>
                <w:szCs w:val="24"/>
              </w:rPr>
              <w:t>тельного процесса для успешной социализации</w:t>
            </w:r>
            <w:r w:rsidR="00B464D9" w:rsidRPr="003B06D2">
              <w:rPr>
                <w:rFonts w:eastAsia="Times New Roman"/>
                <w:sz w:val="24"/>
                <w:szCs w:val="24"/>
              </w:rPr>
              <w:t xml:space="preserve">  </w:t>
            </w:r>
            <w:r w:rsidR="003F1005" w:rsidRPr="003B06D2">
              <w:rPr>
                <w:rFonts w:eastAsia="Times New Roman"/>
                <w:sz w:val="24"/>
                <w:szCs w:val="24"/>
              </w:rPr>
              <w:t>детей, формиров</w:t>
            </w:r>
            <w:r w:rsidR="003F1005" w:rsidRPr="003B06D2">
              <w:rPr>
                <w:rFonts w:eastAsia="Times New Roman"/>
                <w:sz w:val="24"/>
                <w:szCs w:val="24"/>
              </w:rPr>
              <w:t>а</w:t>
            </w:r>
            <w:r w:rsidR="003F1005" w:rsidRPr="003B06D2">
              <w:rPr>
                <w:rFonts w:eastAsia="Times New Roman"/>
                <w:sz w:val="24"/>
                <w:szCs w:val="24"/>
              </w:rPr>
              <w:t>ния различных компетенций.</w:t>
            </w: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3B06D2" w:rsidTr="00675F6D">
        <w:trPr>
          <w:trHeight w:val="322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3B06D2" w:rsidTr="00675F6D">
        <w:trPr>
          <w:trHeight w:val="324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3B06D2" w:rsidTr="00675F6D">
        <w:trPr>
          <w:trHeight w:val="322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1543AD" w:rsidP="00A5327A">
            <w:pPr>
              <w:ind w:left="160"/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4</w:t>
            </w:r>
            <w:r w:rsidR="003F1005" w:rsidRPr="003B06D2">
              <w:rPr>
                <w:rFonts w:eastAsia="Times New Roman"/>
                <w:sz w:val="24"/>
                <w:szCs w:val="24"/>
              </w:rPr>
              <w:t>. Создание условий для самоопределения, выявления и</w:t>
            </w:r>
            <w:r w:rsidR="00B464D9" w:rsidRPr="003B06D2">
              <w:rPr>
                <w:rFonts w:eastAsia="Times New Roman"/>
                <w:sz w:val="24"/>
                <w:szCs w:val="24"/>
              </w:rPr>
              <w:t xml:space="preserve">   </w:t>
            </w:r>
            <w:r w:rsidR="003F1005" w:rsidRPr="003B06D2">
              <w:rPr>
                <w:rFonts w:eastAsia="Times New Roman"/>
                <w:sz w:val="24"/>
                <w:szCs w:val="24"/>
              </w:rPr>
              <w:t>реализации индивидуальных возможностей каждого</w:t>
            </w:r>
            <w:r w:rsidR="00B464D9" w:rsidRPr="003B06D2">
              <w:rPr>
                <w:rFonts w:eastAsia="Times New Roman"/>
                <w:sz w:val="24"/>
                <w:szCs w:val="24"/>
              </w:rPr>
              <w:t xml:space="preserve">   </w:t>
            </w:r>
            <w:r w:rsidR="003F1005" w:rsidRPr="003B06D2">
              <w:rPr>
                <w:rFonts w:eastAsia="Times New Roman"/>
                <w:sz w:val="24"/>
                <w:szCs w:val="24"/>
              </w:rPr>
              <w:t>ребенка, поиск и поддер</w:t>
            </w:r>
            <w:r w:rsidR="003F1005" w:rsidRPr="003B06D2">
              <w:rPr>
                <w:rFonts w:eastAsia="Times New Roman"/>
                <w:sz w:val="24"/>
                <w:szCs w:val="24"/>
              </w:rPr>
              <w:t>ж</w:t>
            </w:r>
            <w:r w:rsidR="003F1005" w:rsidRPr="003B06D2">
              <w:rPr>
                <w:rFonts w:eastAsia="Times New Roman"/>
                <w:sz w:val="24"/>
                <w:szCs w:val="24"/>
              </w:rPr>
              <w:t>ка одаренных и талантливых</w:t>
            </w:r>
            <w:r w:rsidR="00B464D9" w:rsidRPr="003B06D2">
              <w:rPr>
                <w:rFonts w:eastAsia="Times New Roman"/>
                <w:sz w:val="24"/>
                <w:szCs w:val="24"/>
              </w:rPr>
              <w:t xml:space="preserve">   </w:t>
            </w:r>
            <w:r w:rsidR="003F1005" w:rsidRPr="003B06D2">
              <w:rPr>
                <w:rFonts w:eastAsia="Times New Roman"/>
                <w:sz w:val="24"/>
                <w:szCs w:val="24"/>
              </w:rPr>
              <w:t>детей.</w:t>
            </w:r>
          </w:p>
          <w:p w:rsidR="00167DA4" w:rsidRPr="003B06D2" w:rsidRDefault="00167DA4" w:rsidP="00A5327A">
            <w:pPr>
              <w:ind w:left="16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3B06D2" w:rsidTr="00675F6D">
        <w:trPr>
          <w:trHeight w:val="322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3B06D2" w:rsidTr="00675F6D">
        <w:trPr>
          <w:trHeight w:val="322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3B06D2" w:rsidTr="00675F6D">
        <w:trPr>
          <w:trHeight w:val="322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3B06D2" w:rsidTr="00675F6D">
        <w:trPr>
          <w:trHeight w:val="322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1543AD" w:rsidP="00DD3EC4">
            <w:pPr>
              <w:ind w:left="160"/>
              <w:jc w:val="both"/>
              <w:rPr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5</w:t>
            </w:r>
            <w:r w:rsidR="003F1005" w:rsidRPr="003B06D2">
              <w:rPr>
                <w:rFonts w:eastAsia="Times New Roman"/>
                <w:sz w:val="24"/>
                <w:szCs w:val="24"/>
              </w:rPr>
              <w:t>. Создание условий для всестороннего развития</w:t>
            </w:r>
            <w:r w:rsidR="00B464D9" w:rsidRPr="003B06D2">
              <w:rPr>
                <w:rFonts w:eastAsia="Times New Roman"/>
                <w:sz w:val="24"/>
                <w:szCs w:val="24"/>
              </w:rPr>
              <w:t xml:space="preserve">   </w:t>
            </w:r>
            <w:r w:rsidR="003F1005" w:rsidRPr="003B06D2">
              <w:rPr>
                <w:rFonts w:eastAsia="Times New Roman"/>
                <w:sz w:val="24"/>
                <w:szCs w:val="24"/>
              </w:rPr>
              <w:t>учащихся во вн</w:t>
            </w:r>
            <w:r w:rsidR="003F1005" w:rsidRPr="003B06D2">
              <w:rPr>
                <w:rFonts w:eastAsia="Times New Roman"/>
                <w:sz w:val="24"/>
                <w:szCs w:val="24"/>
              </w:rPr>
              <w:t>е</w:t>
            </w:r>
            <w:r w:rsidR="003F1005" w:rsidRPr="003B06D2">
              <w:rPr>
                <w:rFonts w:eastAsia="Times New Roman"/>
                <w:sz w:val="24"/>
                <w:szCs w:val="24"/>
              </w:rPr>
              <w:t>урочной деятельности</w:t>
            </w:r>
            <w:r w:rsidR="00DD7216" w:rsidRPr="003B06D2">
              <w:rPr>
                <w:rFonts w:eastAsia="Times New Roman"/>
                <w:sz w:val="24"/>
                <w:szCs w:val="24"/>
              </w:rPr>
              <w:t xml:space="preserve"> через деятельность культурно-образов</w:t>
            </w:r>
            <w:r w:rsidR="00DD3EC4" w:rsidRPr="003B06D2">
              <w:rPr>
                <w:rFonts w:eastAsia="Times New Roman"/>
                <w:sz w:val="24"/>
                <w:szCs w:val="24"/>
              </w:rPr>
              <w:t>ательного центра развития детей.</w:t>
            </w: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3B06D2" w:rsidTr="00675F6D">
        <w:trPr>
          <w:trHeight w:val="329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3B06D2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F1005" w:rsidRPr="003B06D2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3B06D2" w:rsidTr="00675F6D">
        <w:trPr>
          <w:trHeight w:val="322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3B06D2" w:rsidRDefault="005B294A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3B06D2" w:rsidRDefault="001543AD" w:rsidP="00DF68C9">
            <w:pPr>
              <w:ind w:left="160"/>
              <w:jc w:val="both"/>
              <w:rPr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6</w:t>
            </w:r>
            <w:r w:rsidR="005B294A" w:rsidRPr="003B06D2">
              <w:rPr>
                <w:rFonts w:eastAsia="Times New Roman"/>
                <w:sz w:val="24"/>
                <w:szCs w:val="24"/>
              </w:rPr>
              <w:t xml:space="preserve">. </w:t>
            </w:r>
            <w:r w:rsidR="00DF68C9" w:rsidRPr="003B06D2">
              <w:rPr>
                <w:sz w:val="24"/>
                <w:szCs w:val="24"/>
              </w:rPr>
              <w:t>Внедрение ФГОС СОО, ФГОС для детей с ограниченными во</w:t>
            </w:r>
            <w:r w:rsidR="00DF68C9" w:rsidRPr="003B06D2">
              <w:rPr>
                <w:sz w:val="24"/>
                <w:szCs w:val="24"/>
              </w:rPr>
              <w:t>з</w:t>
            </w:r>
            <w:r w:rsidR="00DF68C9" w:rsidRPr="003B06D2">
              <w:rPr>
                <w:sz w:val="24"/>
                <w:szCs w:val="24"/>
              </w:rPr>
              <w:t>можностями здоровья</w:t>
            </w: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5B294A" w:rsidRPr="003B06D2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3B06D2" w:rsidTr="00675F6D">
        <w:trPr>
          <w:trHeight w:val="317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3B06D2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3B06D2" w:rsidRDefault="005B294A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5B294A" w:rsidRPr="003B06D2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3B06D2" w:rsidTr="003B06D2">
        <w:trPr>
          <w:trHeight w:val="322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3B06D2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94A" w:rsidRPr="003B06D2" w:rsidRDefault="001543AD" w:rsidP="003B06D2">
            <w:pPr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7</w:t>
            </w:r>
            <w:r w:rsidR="005B294A" w:rsidRPr="003B06D2">
              <w:rPr>
                <w:rFonts w:eastAsia="Times New Roman"/>
                <w:sz w:val="24"/>
                <w:szCs w:val="24"/>
              </w:rPr>
              <w:t xml:space="preserve">. </w:t>
            </w:r>
            <w:r w:rsidR="00DF68C9" w:rsidRPr="003B06D2">
              <w:rPr>
                <w:sz w:val="24"/>
                <w:szCs w:val="24"/>
              </w:rPr>
              <w:t>Развитие инфраструктуры, обеспечивающей доступное качестве</w:t>
            </w:r>
            <w:r w:rsidR="00DF68C9" w:rsidRPr="003B06D2">
              <w:rPr>
                <w:sz w:val="24"/>
                <w:szCs w:val="24"/>
              </w:rPr>
              <w:t>н</w:t>
            </w:r>
            <w:r w:rsidR="00DF68C9" w:rsidRPr="003B06D2">
              <w:rPr>
                <w:sz w:val="24"/>
                <w:szCs w:val="24"/>
              </w:rPr>
              <w:t>ное образование</w:t>
            </w:r>
          </w:p>
          <w:p w:rsidR="00167DA4" w:rsidRPr="003B06D2" w:rsidRDefault="00167DA4" w:rsidP="003B06D2">
            <w:pPr>
              <w:ind w:left="16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5B294A" w:rsidRPr="003B06D2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3B06D2" w:rsidTr="00675F6D">
        <w:trPr>
          <w:trHeight w:val="322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3B06D2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3B06D2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5B294A" w:rsidRPr="003B06D2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3B06D2" w:rsidTr="00675F6D">
        <w:trPr>
          <w:trHeight w:val="322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3B06D2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3B06D2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5B294A" w:rsidRPr="003B06D2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3B06D2" w:rsidTr="00675F6D">
        <w:trPr>
          <w:trHeight w:val="322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3B06D2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3B06D2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5B294A" w:rsidRPr="003B06D2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3B06D2" w:rsidTr="003B06D2">
        <w:trPr>
          <w:trHeight w:val="70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3B06D2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3B06D2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5B294A" w:rsidRPr="003B06D2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3B06D2" w:rsidTr="003B06D2">
        <w:trPr>
          <w:trHeight w:val="322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3B06D2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27A" w:rsidRPr="003B06D2" w:rsidRDefault="001543AD" w:rsidP="003B06D2">
            <w:pPr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8</w:t>
            </w:r>
            <w:r w:rsidR="005B294A" w:rsidRPr="003B06D2">
              <w:rPr>
                <w:rFonts w:eastAsia="Times New Roman"/>
                <w:sz w:val="24"/>
                <w:szCs w:val="24"/>
              </w:rPr>
              <w:t>.</w:t>
            </w:r>
            <w:r w:rsidR="00A5327A" w:rsidRPr="003B06D2">
              <w:rPr>
                <w:rFonts w:eastAsia="Times New Roman"/>
                <w:sz w:val="24"/>
                <w:szCs w:val="24"/>
              </w:rPr>
              <w:t xml:space="preserve"> Эффективное использование кадровых, материально-технических ресурсов образования для обеспечения  высокого его качества, ма</w:t>
            </w:r>
            <w:r w:rsidR="00A5327A" w:rsidRPr="003B06D2">
              <w:rPr>
                <w:rFonts w:eastAsia="Times New Roman"/>
                <w:sz w:val="24"/>
                <w:szCs w:val="24"/>
              </w:rPr>
              <w:t>к</w:t>
            </w:r>
            <w:r w:rsidR="00A5327A" w:rsidRPr="003B06D2">
              <w:rPr>
                <w:rFonts w:eastAsia="Times New Roman"/>
                <w:sz w:val="24"/>
                <w:szCs w:val="24"/>
              </w:rPr>
              <w:t>симального удовлетворения  образовательных потребностей об</w:t>
            </w:r>
            <w:r w:rsidR="00A5327A" w:rsidRPr="003B06D2">
              <w:rPr>
                <w:rFonts w:eastAsia="Times New Roman"/>
                <w:sz w:val="24"/>
                <w:szCs w:val="24"/>
              </w:rPr>
              <w:t>у</w:t>
            </w:r>
            <w:r w:rsidR="00A5327A" w:rsidRPr="003B06D2">
              <w:rPr>
                <w:rFonts w:eastAsia="Times New Roman"/>
                <w:sz w:val="24"/>
                <w:szCs w:val="24"/>
              </w:rPr>
              <w:t>чающихся, запросов  семьи и общества, профориентации.</w:t>
            </w:r>
          </w:p>
          <w:p w:rsidR="005B294A" w:rsidRPr="003B06D2" w:rsidRDefault="005B294A" w:rsidP="003B06D2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5B294A" w:rsidRPr="003B06D2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3B06D2" w:rsidTr="00675F6D">
        <w:trPr>
          <w:trHeight w:val="322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3B06D2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3B06D2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5B294A" w:rsidRPr="003B06D2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3B06D2" w:rsidTr="00675F6D">
        <w:trPr>
          <w:trHeight w:val="322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3B06D2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3B06D2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5B294A" w:rsidRPr="003B06D2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3B06D2" w:rsidTr="00675F6D">
        <w:trPr>
          <w:trHeight w:val="322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3B06D2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3B06D2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5B294A" w:rsidRPr="003B06D2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3B06D2" w:rsidTr="00675F6D">
        <w:trPr>
          <w:trHeight w:val="322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3B06D2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3B06D2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536E4" w:rsidRPr="003B06D2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3B06D2" w:rsidTr="00675F6D">
        <w:trPr>
          <w:trHeight w:val="322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3B06D2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3B06D2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536E4" w:rsidRPr="003B06D2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3B06D2" w:rsidTr="00B464D9">
        <w:trPr>
          <w:trHeight w:val="57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6E4" w:rsidRPr="003B06D2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6E4" w:rsidRPr="003B06D2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3536E4" w:rsidRPr="003B06D2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3B06D2" w:rsidTr="00675F6D">
        <w:trPr>
          <w:trHeight w:val="32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1AD" w:rsidRPr="003B06D2" w:rsidRDefault="008350FF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3B06D2">
              <w:rPr>
                <w:b/>
                <w:bCs/>
                <w:noProof/>
                <w:sz w:val="24"/>
                <w:szCs w:val="24"/>
              </w:rPr>
              <w:pict>
                <v:line id="Shape 6" o:spid="_x0000_s1026" style="position:absolute;left:0;text-align:left;z-index:-251671552;visibility:visible;mso-wrap-distance-top:-6e-5mm;mso-wrap-distance-bottom:-6e-5mm;mso-position-horizontal-relative:page;mso-position-vertical-relative:page" from="66.2pt,208.75pt" to="551.45pt,2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" o:allowincell="f" filled="t" strokeweight=".16931mm">
                  <v:stroke joinstyle="miter"/>
                  <o:lock v:ext="edit" shapetype="f"/>
                  <w10:wrap anchorx="page" anchory="page"/>
                </v:line>
              </w:pict>
            </w:r>
            <w:r w:rsidR="00167DA4" w:rsidRPr="003B06D2">
              <w:rPr>
                <w:rStyle w:val="a9"/>
                <w:sz w:val="24"/>
                <w:szCs w:val="24"/>
              </w:rPr>
              <w:t xml:space="preserve">Сроки </w:t>
            </w:r>
            <w:r w:rsidR="00537467" w:rsidRPr="003B06D2">
              <w:rPr>
                <w:rStyle w:val="a9"/>
                <w:sz w:val="24"/>
                <w:szCs w:val="24"/>
              </w:rPr>
              <w:t>реализации</w:t>
            </w:r>
            <w:r w:rsidR="00167DA4" w:rsidRPr="003B06D2">
              <w:rPr>
                <w:rStyle w:val="a9"/>
                <w:sz w:val="24"/>
                <w:szCs w:val="24"/>
              </w:rPr>
              <w:t xml:space="preserve"> Программы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1AD" w:rsidRPr="003B06D2" w:rsidRDefault="00537467" w:rsidP="00167DA4">
            <w:pPr>
              <w:spacing w:line="276" w:lineRule="auto"/>
              <w:ind w:left="580"/>
              <w:rPr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20</w:t>
            </w:r>
            <w:r w:rsidR="00167DA4" w:rsidRPr="003B06D2">
              <w:rPr>
                <w:rFonts w:eastAsia="Times New Roman"/>
                <w:sz w:val="24"/>
                <w:szCs w:val="24"/>
              </w:rPr>
              <w:t>20</w:t>
            </w:r>
            <w:r w:rsidRPr="003B06D2">
              <w:rPr>
                <w:rFonts w:eastAsia="Times New Roman"/>
                <w:sz w:val="24"/>
                <w:szCs w:val="24"/>
              </w:rPr>
              <w:t xml:space="preserve"> – 202</w:t>
            </w:r>
            <w:r w:rsidR="00167DA4" w:rsidRPr="003B06D2">
              <w:rPr>
                <w:rFonts w:eastAsia="Times New Roman"/>
                <w:sz w:val="24"/>
                <w:szCs w:val="24"/>
              </w:rPr>
              <w:t>5</w:t>
            </w:r>
            <w:r w:rsidRPr="003B06D2">
              <w:rPr>
                <w:rFonts w:eastAsia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7341AD" w:rsidRPr="003B06D2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3B06D2" w:rsidTr="00675F6D">
        <w:trPr>
          <w:trHeight w:val="322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3107A" w:rsidRPr="003B06D2" w:rsidRDefault="00B3107A" w:rsidP="000B521F">
            <w:pPr>
              <w:spacing w:line="276" w:lineRule="auto"/>
              <w:ind w:left="20"/>
              <w:jc w:val="center"/>
              <w:rPr>
                <w:rStyle w:val="a9"/>
                <w:sz w:val="24"/>
                <w:szCs w:val="24"/>
              </w:rPr>
            </w:pPr>
            <w:r w:rsidRPr="003B06D2">
              <w:rPr>
                <w:rStyle w:val="a9"/>
                <w:sz w:val="24"/>
                <w:szCs w:val="24"/>
              </w:rPr>
              <w:lastRenderedPageBreak/>
              <w:t>Этапы реализации Программы</w:t>
            </w:r>
          </w:p>
          <w:p w:rsidR="00B3107A" w:rsidRPr="003B06D2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Pr="003B06D2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Pr="003B06D2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Pr="003B06D2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Pr="003B06D2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Pr="003B06D2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Pr="003B06D2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Pr="003B06D2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Pr="003B06D2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Pr="003B06D2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Pr="003B06D2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Pr="003B06D2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Pr="003B06D2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Pr="003B06D2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Pr="003B06D2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Pr="003B06D2" w:rsidRDefault="00B3107A" w:rsidP="00537467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Pr="003B06D2" w:rsidRDefault="00B3107A" w:rsidP="00A5327A">
            <w:pPr>
              <w:ind w:left="580"/>
              <w:rPr>
                <w:rFonts w:eastAsia="Times New Roman"/>
                <w:b/>
                <w:bCs/>
                <w:sz w:val="24"/>
                <w:szCs w:val="24"/>
              </w:rPr>
            </w:pPr>
            <w:r w:rsidRPr="003B06D2">
              <w:rPr>
                <w:rFonts w:eastAsia="Times New Roman"/>
                <w:b/>
                <w:bCs/>
                <w:sz w:val="24"/>
                <w:szCs w:val="24"/>
              </w:rPr>
              <w:t>Первый этап (2020</w:t>
            </w:r>
            <w:r w:rsidR="00DF68C9" w:rsidRPr="003B06D2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3B06D2">
              <w:rPr>
                <w:rFonts w:eastAsia="Times New Roman"/>
                <w:b/>
                <w:bCs/>
                <w:sz w:val="24"/>
                <w:szCs w:val="24"/>
              </w:rPr>
              <w:t>год</w:t>
            </w:r>
            <w:r w:rsidR="00664F26" w:rsidRPr="003B06D2">
              <w:rPr>
                <w:rFonts w:eastAsia="Times New Roman"/>
                <w:b/>
                <w:bCs/>
                <w:sz w:val="24"/>
                <w:szCs w:val="24"/>
              </w:rPr>
              <w:t>: январь - февраль</w:t>
            </w:r>
            <w:r w:rsidRPr="003B06D2">
              <w:rPr>
                <w:rFonts w:eastAsia="Times New Roman"/>
                <w:b/>
                <w:bCs/>
                <w:sz w:val="24"/>
                <w:szCs w:val="24"/>
              </w:rPr>
              <w:t xml:space="preserve">) – </w:t>
            </w:r>
            <w:proofErr w:type="spellStart"/>
            <w:r w:rsidRPr="003B06D2">
              <w:rPr>
                <w:rFonts w:eastAsia="Times New Roman"/>
                <w:b/>
                <w:bCs/>
                <w:sz w:val="24"/>
                <w:szCs w:val="24"/>
              </w:rPr>
              <w:t>аналитик</w:t>
            </w:r>
            <w:proofErr w:type="gramStart"/>
            <w:r w:rsidRPr="003B06D2"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3B06D2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3B06D2">
              <w:rPr>
                <w:rFonts w:eastAsia="Times New Roman"/>
                <w:b/>
                <w:bCs/>
                <w:sz w:val="24"/>
                <w:szCs w:val="24"/>
              </w:rPr>
              <w:t xml:space="preserve"> пр</w:t>
            </w:r>
            <w:r w:rsidRPr="003B06D2"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 w:rsidRPr="003B06D2">
              <w:rPr>
                <w:rFonts w:eastAsia="Times New Roman"/>
                <w:b/>
                <w:bCs/>
                <w:sz w:val="24"/>
                <w:szCs w:val="24"/>
              </w:rPr>
              <w:t>ектировочный:</w:t>
            </w:r>
          </w:p>
          <w:p w:rsidR="00B3107A" w:rsidRPr="003B06D2" w:rsidRDefault="00B3107A" w:rsidP="00990EC2">
            <w:pPr>
              <w:pStyle w:val="a7"/>
              <w:numPr>
                <w:ilvl w:val="0"/>
                <w:numId w:val="4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Проблемно-ориентированный анализ деятельности образов</w:t>
            </w:r>
            <w:r w:rsidRPr="003B06D2">
              <w:rPr>
                <w:rFonts w:eastAsia="Times New Roman"/>
                <w:sz w:val="24"/>
                <w:szCs w:val="24"/>
              </w:rPr>
              <w:t>а</w:t>
            </w:r>
            <w:r w:rsidRPr="003B06D2">
              <w:rPr>
                <w:rFonts w:eastAsia="Times New Roman"/>
                <w:sz w:val="24"/>
                <w:szCs w:val="24"/>
              </w:rPr>
              <w:t>тельного учреждения</w:t>
            </w:r>
          </w:p>
          <w:p w:rsidR="00B3107A" w:rsidRPr="003B06D2" w:rsidRDefault="00B3107A" w:rsidP="00990EC2">
            <w:pPr>
              <w:pStyle w:val="a7"/>
              <w:numPr>
                <w:ilvl w:val="0"/>
                <w:numId w:val="4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 xml:space="preserve">Разработка </w:t>
            </w:r>
            <w:r w:rsidR="001543AD" w:rsidRPr="003B06D2">
              <w:rPr>
                <w:rFonts w:eastAsia="Times New Roman"/>
                <w:sz w:val="24"/>
                <w:szCs w:val="24"/>
              </w:rPr>
              <w:t xml:space="preserve">мероприятий </w:t>
            </w:r>
            <w:r w:rsidR="007306D2" w:rsidRPr="003B06D2">
              <w:rPr>
                <w:rFonts w:eastAsia="Times New Roman"/>
                <w:sz w:val="24"/>
                <w:szCs w:val="24"/>
              </w:rPr>
              <w:t xml:space="preserve">основных </w:t>
            </w:r>
            <w:r w:rsidRPr="003B06D2">
              <w:rPr>
                <w:rFonts w:eastAsia="Times New Roman"/>
                <w:sz w:val="24"/>
                <w:szCs w:val="24"/>
              </w:rPr>
              <w:t xml:space="preserve">направлений </w:t>
            </w:r>
            <w:r w:rsidR="00664F26" w:rsidRPr="003B06D2">
              <w:rPr>
                <w:rFonts w:eastAsia="Times New Roman"/>
                <w:sz w:val="24"/>
                <w:szCs w:val="24"/>
              </w:rPr>
              <w:t xml:space="preserve">деятельности по </w:t>
            </w:r>
            <w:r w:rsidRPr="003B06D2">
              <w:rPr>
                <w:rFonts w:eastAsia="Times New Roman"/>
                <w:sz w:val="24"/>
                <w:szCs w:val="24"/>
              </w:rPr>
              <w:t>приведени</w:t>
            </w:r>
            <w:r w:rsidR="00664F26" w:rsidRPr="003B06D2">
              <w:rPr>
                <w:rFonts w:eastAsia="Times New Roman"/>
                <w:sz w:val="24"/>
                <w:szCs w:val="24"/>
              </w:rPr>
              <w:t>ю</w:t>
            </w:r>
            <w:r w:rsidRPr="003B06D2">
              <w:rPr>
                <w:rFonts w:eastAsia="Times New Roman"/>
                <w:sz w:val="24"/>
                <w:szCs w:val="24"/>
              </w:rPr>
              <w:t xml:space="preserve"> образовательной системы школы в соответс</w:t>
            </w:r>
            <w:r w:rsidRPr="003B06D2">
              <w:rPr>
                <w:rFonts w:eastAsia="Times New Roman"/>
                <w:sz w:val="24"/>
                <w:szCs w:val="24"/>
              </w:rPr>
              <w:t>т</w:t>
            </w:r>
            <w:r w:rsidRPr="003B06D2">
              <w:rPr>
                <w:rFonts w:eastAsia="Times New Roman"/>
                <w:sz w:val="24"/>
                <w:szCs w:val="24"/>
              </w:rPr>
              <w:t xml:space="preserve">вие с задачами </w:t>
            </w:r>
            <w:r w:rsidR="00664F26" w:rsidRPr="003B06D2">
              <w:rPr>
                <w:rFonts w:eastAsia="Times New Roman"/>
                <w:sz w:val="24"/>
                <w:szCs w:val="24"/>
              </w:rPr>
              <w:t>П</w:t>
            </w:r>
            <w:r w:rsidRPr="003B06D2">
              <w:rPr>
                <w:rFonts w:eastAsia="Times New Roman"/>
                <w:sz w:val="24"/>
                <w:szCs w:val="24"/>
              </w:rPr>
              <w:t>рограммы развития на 2020</w:t>
            </w:r>
            <w:r w:rsidR="00664F26" w:rsidRPr="003B06D2">
              <w:rPr>
                <w:rFonts w:eastAsia="Times New Roman"/>
                <w:sz w:val="24"/>
                <w:szCs w:val="24"/>
              </w:rPr>
              <w:t xml:space="preserve"> – </w:t>
            </w:r>
            <w:r w:rsidRPr="003B06D2">
              <w:rPr>
                <w:rFonts w:eastAsia="Times New Roman"/>
                <w:sz w:val="24"/>
                <w:szCs w:val="24"/>
              </w:rPr>
              <w:t>2025 гг. и опр</w:t>
            </w:r>
            <w:r w:rsidRPr="003B06D2">
              <w:rPr>
                <w:rFonts w:eastAsia="Times New Roman"/>
                <w:sz w:val="24"/>
                <w:szCs w:val="24"/>
              </w:rPr>
              <w:t>е</w:t>
            </w:r>
            <w:r w:rsidRPr="003B06D2">
              <w:rPr>
                <w:rFonts w:eastAsia="Times New Roman"/>
                <w:sz w:val="24"/>
                <w:szCs w:val="24"/>
              </w:rPr>
              <w:t>деление системы мониторинга реализации настоящей Пр</w:t>
            </w:r>
            <w:r w:rsidRPr="003B06D2">
              <w:rPr>
                <w:rFonts w:eastAsia="Times New Roman"/>
                <w:sz w:val="24"/>
                <w:szCs w:val="24"/>
              </w:rPr>
              <w:t>о</w:t>
            </w:r>
            <w:r w:rsidRPr="003B06D2">
              <w:rPr>
                <w:rFonts w:eastAsia="Times New Roman"/>
                <w:sz w:val="24"/>
                <w:szCs w:val="24"/>
              </w:rPr>
              <w:t>граммы.</w:t>
            </w: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B3107A" w:rsidRPr="003B06D2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3B06D2" w:rsidTr="00675F6D">
        <w:trPr>
          <w:trHeight w:val="322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3107A" w:rsidRPr="003B06D2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Pr="003B06D2" w:rsidRDefault="00B3107A" w:rsidP="00A5327A">
            <w:pPr>
              <w:ind w:left="580"/>
              <w:rPr>
                <w:rFonts w:eastAsia="Times New Roman"/>
                <w:b/>
                <w:bCs/>
                <w:sz w:val="24"/>
                <w:szCs w:val="24"/>
              </w:rPr>
            </w:pPr>
            <w:r w:rsidRPr="003B06D2">
              <w:rPr>
                <w:rFonts w:eastAsia="Times New Roman"/>
                <w:b/>
                <w:bCs/>
                <w:sz w:val="24"/>
                <w:szCs w:val="24"/>
              </w:rPr>
              <w:t>Второй этап (202</w:t>
            </w:r>
            <w:r w:rsidR="00664F26" w:rsidRPr="003B06D2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  <w:r w:rsidRPr="003B06D2">
              <w:rPr>
                <w:rFonts w:eastAsia="Times New Roman"/>
                <w:b/>
                <w:bCs/>
                <w:sz w:val="24"/>
                <w:szCs w:val="24"/>
              </w:rPr>
              <w:t xml:space="preserve"> - 2024 годы) – реализующий:</w:t>
            </w:r>
          </w:p>
          <w:p w:rsidR="00B3107A" w:rsidRPr="003B06D2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 xml:space="preserve">Реализация мероприятий </w:t>
            </w:r>
            <w:r w:rsidR="007306D2" w:rsidRPr="003B06D2">
              <w:rPr>
                <w:rFonts w:eastAsia="Times New Roman"/>
                <w:sz w:val="24"/>
                <w:szCs w:val="24"/>
              </w:rPr>
              <w:t>основных направлений деятельности</w:t>
            </w:r>
            <w:r w:rsidR="00664F26" w:rsidRPr="003B06D2">
              <w:rPr>
                <w:rFonts w:eastAsia="Times New Roman"/>
                <w:sz w:val="24"/>
                <w:szCs w:val="24"/>
              </w:rPr>
              <w:t xml:space="preserve"> в рамках настоящей </w:t>
            </w:r>
            <w:r w:rsidRPr="003B06D2">
              <w:rPr>
                <w:rFonts w:eastAsia="Times New Roman"/>
                <w:sz w:val="24"/>
                <w:szCs w:val="24"/>
              </w:rPr>
              <w:t>Программы;</w:t>
            </w:r>
          </w:p>
          <w:p w:rsidR="00B3107A" w:rsidRPr="003B06D2" w:rsidRDefault="00B3107A" w:rsidP="00990EC2">
            <w:pPr>
              <w:pStyle w:val="a7"/>
              <w:numPr>
                <w:ilvl w:val="0"/>
                <w:numId w:val="5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Реализация ФГОС НОО, ООО и  внедрение ФГОС СОО</w:t>
            </w:r>
          </w:p>
          <w:p w:rsidR="00B3107A" w:rsidRPr="003B06D2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Реализация образовательных и воспитательных проектов</w:t>
            </w:r>
          </w:p>
          <w:p w:rsidR="00B3107A" w:rsidRPr="003B06D2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Нормативно-правовое сопровождение реализации Программы развития</w:t>
            </w:r>
          </w:p>
          <w:p w:rsidR="00B3107A" w:rsidRPr="003B06D2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b/>
                <w:bCs/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Осуществление системы мониторинга реализации Программы, текущий анализ промежуточных результатов</w:t>
            </w: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B3107A" w:rsidRPr="003B06D2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3B06D2" w:rsidTr="00675F6D">
        <w:trPr>
          <w:trHeight w:val="322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Pr="003B06D2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Pr="003B06D2" w:rsidRDefault="00B3107A" w:rsidP="00A5327A">
            <w:pPr>
              <w:ind w:left="147" w:right="86"/>
              <w:rPr>
                <w:sz w:val="24"/>
                <w:szCs w:val="24"/>
              </w:rPr>
            </w:pPr>
            <w:r w:rsidRPr="003B06D2">
              <w:rPr>
                <w:rFonts w:eastAsia="Times New Roman"/>
                <w:b/>
                <w:bCs/>
                <w:sz w:val="24"/>
                <w:szCs w:val="24"/>
              </w:rPr>
              <w:t>Третий этап (январь – июль 2025) – аналитико-обобщающий:</w:t>
            </w:r>
          </w:p>
          <w:p w:rsidR="00B3107A" w:rsidRPr="003B06D2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Итоговая диагностика реализации основных программных м</w:t>
            </w:r>
            <w:r w:rsidRPr="003B06D2">
              <w:rPr>
                <w:rFonts w:eastAsia="Times New Roman"/>
                <w:sz w:val="24"/>
                <w:szCs w:val="24"/>
              </w:rPr>
              <w:t>е</w:t>
            </w:r>
            <w:r w:rsidRPr="003B06D2">
              <w:rPr>
                <w:rFonts w:eastAsia="Times New Roman"/>
                <w:sz w:val="24"/>
                <w:szCs w:val="24"/>
              </w:rPr>
              <w:t>роприятий</w:t>
            </w:r>
          </w:p>
          <w:p w:rsidR="00B3107A" w:rsidRPr="003B06D2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Анализ итоговых результатов мониторинга реализации Пр</w:t>
            </w:r>
            <w:r w:rsidRPr="003B06D2">
              <w:rPr>
                <w:rFonts w:eastAsia="Times New Roman"/>
                <w:sz w:val="24"/>
                <w:szCs w:val="24"/>
              </w:rPr>
              <w:t>о</w:t>
            </w:r>
            <w:r w:rsidRPr="003B06D2">
              <w:rPr>
                <w:rFonts w:eastAsia="Times New Roman"/>
                <w:sz w:val="24"/>
                <w:szCs w:val="24"/>
              </w:rPr>
              <w:t>граммы</w:t>
            </w:r>
          </w:p>
          <w:p w:rsidR="00B3107A" w:rsidRPr="003B06D2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Обобщение позитивного опыта осуществления программных мероприятий</w:t>
            </w:r>
          </w:p>
          <w:p w:rsidR="00B3107A" w:rsidRPr="003B06D2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Определение целей, задач и направлений стратегии дальнейш</w:t>
            </w:r>
            <w:r w:rsidRPr="003B06D2">
              <w:rPr>
                <w:rFonts w:eastAsia="Times New Roman"/>
                <w:sz w:val="24"/>
                <w:szCs w:val="24"/>
              </w:rPr>
              <w:t>е</w:t>
            </w:r>
            <w:r w:rsidRPr="003B06D2">
              <w:rPr>
                <w:rFonts w:eastAsia="Times New Roman"/>
                <w:sz w:val="24"/>
                <w:szCs w:val="24"/>
              </w:rPr>
              <w:t>го развития школы</w:t>
            </w: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B3107A" w:rsidRPr="003B06D2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3B06D2" w:rsidTr="00675F6D">
        <w:trPr>
          <w:trHeight w:val="9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F6D" w:rsidRPr="003B06D2" w:rsidRDefault="00675F6D" w:rsidP="00675F6D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3B06D2">
              <w:rPr>
                <w:rStyle w:val="a9"/>
                <w:sz w:val="24"/>
                <w:szCs w:val="24"/>
              </w:rPr>
              <w:t>Перечень направл</w:t>
            </w:r>
            <w:r w:rsidRPr="003B06D2">
              <w:rPr>
                <w:rStyle w:val="a9"/>
                <w:sz w:val="24"/>
                <w:szCs w:val="24"/>
              </w:rPr>
              <w:t>е</w:t>
            </w:r>
            <w:r w:rsidRPr="003B06D2">
              <w:rPr>
                <w:rStyle w:val="a9"/>
                <w:sz w:val="24"/>
                <w:szCs w:val="24"/>
              </w:rPr>
              <w:t>ний деятельности в рамках Программы развития</w:t>
            </w:r>
          </w:p>
          <w:p w:rsidR="00675F6D" w:rsidRPr="003B06D2" w:rsidRDefault="008350FF" w:rsidP="00537467">
            <w:pPr>
              <w:spacing w:line="276" w:lineRule="auto"/>
              <w:rPr>
                <w:sz w:val="24"/>
                <w:szCs w:val="24"/>
              </w:rPr>
            </w:pPr>
            <w:r w:rsidRPr="003B06D2">
              <w:rPr>
                <w:noProof/>
                <w:sz w:val="24"/>
                <w:szCs w:val="24"/>
              </w:rPr>
              <w:pict>
                <v:line id="Shape 4" o:spid="_x0000_s1030" style="position:absolute;z-index:-251649024;visibility:visible;mso-wrap-distance-top:-6e-5mm;mso-wrap-distance-bottom:-6e-5mm;mso-position-horizontal-relative:page;mso-position-vertical-relative:page" from="66.25pt,56.85pt" to="551.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" o:allowincell="f" filled="t" strokeweight=".48pt">
                  <v:stroke joinstyle="miter"/>
                  <o:lock v:ext="edit" shapetype="f"/>
                  <w10:wrap anchorx="page" anchory="page"/>
                </v:line>
              </w:pict>
            </w:r>
            <w:r w:rsidRPr="003B06D2">
              <w:rPr>
                <w:noProof/>
                <w:sz w:val="24"/>
                <w:szCs w:val="24"/>
              </w:rPr>
              <w:pict>
                <v:line id="Shape 5" o:spid="_x0000_s1029" style="position:absolute;z-index:-251648000;visibility:visible;mso-wrap-distance-left:3.17494mm;mso-wrap-distance-right:3.17494mm;mso-position-horizontal-relative:page;mso-position-vertical-relative:page" from="66.5pt,56.6pt" to="66.5pt,7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" o:allowincell="f" filled="t" strokeweight=".48pt">
                  <v:stroke joinstyle="miter"/>
                  <o:lock v:ext="edit" shapetype="f"/>
                  <w10:wrap anchorx="page" anchory="page"/>
                </v:line>
              </w:pict>
            </w:r>
            <w:r w:rsidRPr="003B06D2">
              <w:rPr>
                <w:noProof/>
                <w:sz w:val="24"/>
                <w:szCs w:val="24"/>
              </w:rPr>
              <w:pict>
                <v:line id="Shape 7" o:spid="_x0000_s1028" style="position:absolute;z-index:-251646976;visibility:visible;mso-wrap-distance-left:3.17494mm;mso-wrap-distance-right:3.17494mm;mso-position-horizontal-relative:page;mso-position-vertical-relative:page" from="185.55pt,56.6pt" to="185.55pt,7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" o:allowincell="f" filled="t" strokeweight=".16931mm">
                  <v:stroke joinstyle="miter"/>
                  <o:lock v:ext="edit" shapetype="f"/>
                  <w10:wrap anchorx="page" anchory="page"/>
                </v:line>
              </w:pict>
            </w:r>
            <w:r w:rsidRPr="003B06D2">
              <w:rPr>
                <w:noProof/>
                <w:sz w:val="24"/>
                <w:szCs w:val="24"/>
              </w:rPr>
              <w:pict>
                <v:line id="Shape 13" o:spid="_x0000_s1027" style="position:absolute;z-index:-251645952;visibility:visible;mso-wrap-distance-top:-6e-5mm;mso-wrap-distance-bottom:-6e-5mm" from=".25pt,.65pt" to="48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" o:allowincell="f" filled="t" strokeweight=".16931mm">
                  <v:stroke joinstyle="miter"/>
                  <o:lock v:ext="edit" shapetype="f"/>
                </v:line>
              </w:pict>
            </w:r>
          </w:p>
        </w:tc>
        <w:tc>
          <w:tcPr>
            <w:tcW w:w="7320" w:type="dxa"/>
            <w:vMerge w:val="restart"/>
            <w:tcBorders>
              <w:right w:val="single" w:sz="8" w:space="0" w:color="auto"/>
            </w:tcBorders>
            <w:vAlign w:val="bottom"/>
          </w:tcPr>
          <w:p w:rsidR="00675F6D" w:rsidRPr="003B06D2" w:rsidRDefault="00675F6D" w:rsidP="00852AFA">
            <w:pPr>
              <w:spacing w:line="276" w:lineRule="auto"/>
              <w:rPr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1. ФГОС: внедрение ФГОС СОО.</w:t>
            </w:r>
          </w:p>
          <w:p w:rsidR="00675F6D" w:rsidRPr="003B06D2" w:rsidRDefault="00675F6D" w:rsidP="008D624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 xml:space="preserve">2. Повышение качества образования через изменение </w:t>
            </w:r>
            <w:proofErr w:type="spellStart"/>
            <w:r w:rsidRPr="003B06D2">
              <w:rPr>
                <w:rFonts w:eastAsia="Times New Roman"/>
                <w:sz w:val="24"/>
                <w:szCs w:val="24"/>
              </w:rPr>
              <w:t>внутришкольной</w:t>
            </w:r>
            <w:proofErr w:type="spellEnd"/>
            <w:r w:rsidRPr="003B06D2">
              <w:rPr>
                <w:rFonts w:eastAsia="Times New Roman"/>
                <w:sz w:val="24"/>
                <w:szCs w:val="24"/>
              </w:rPr>
              <w:t xml:space="preserve"> системы  контроля</w:t>
            </w:r>
            <w:r w:rsidR="00787198" w:rsidRPr="003B06D2">
              <w:rPr>
                <w:rFonts w:eastAsia="Times New Roman"/>
                <w:sz w:val="24"/>
                <w:szCs w:val="24"/>
              </w:rPr>
              <w:t xml:space="preserve"> </w:t>
            </w:r>
            <w:r w:rsidRPr="003B06D2">
              <w:rPr>
                <w:rFonts w:eastAsia="Times New Roman"/>
                <w:sz w:val="24"/>
                <w:szCs w:val="24"/>
              </w:rPr>
              <w:t>освоения образовательных программ общего обр</w:t>
            </w:r>
            <w:r w:rsidRPr="003B06D2">
              <w:rPr>
                <w:rFonts w:eastAsia="Times New Roman"/>
                <w:sz w:val="24"/>
                <w:szCs w:val="24"/>
              </w:rPr>
              <w:t>а</w:t>
            </w:r>
            <w:r w:rsidRPr="003B06D2">
              <w:rPr>
                <w:rFonts w:eastAsia="Times New Roman"/>
                <w:sz w:val="24"/>
                <w:szCs w:val="24"/>
              </w:rPr>
              <w:t>зования</w:t>
            </w:r>
            <w:r w:rsidR="009E4FFD" w:rsidRPr="003B06D2">
              <w:rPr>
                <w:rFonts w:eastAsia="Times New Roman"/>
                <w:sz w:val="24"/>
                <w:szCs w:val="24"/>
              </w:rPr>
              <w:t>, обеспечение усвоения стандарта всеми учащимися школы</w:t>
            </w:r>
            <w:r w:rsidR="00A5327A" w:rsidRPr="003B06D2">
              <w:rPr>
                <w:rFonts w:eastAsia="Times New Roman"/>
                <w:sz w:val="24"/>
                <w:szCs w:val="24"/>
              </w:rPr>
              <w:t xml:space="preserve"> (ликвидация неуспеваемости)</w:t>
            </w:r>
            <w:r w:rsidR="009E4FFD" w:rsidRPr="003B06D2">
              <w:rPr>
                <w:rFonts w:eastAsia="Times New Roman"/>
                <w:sz w:val="24"/>
                <w:szCs w:val="24"/>
              </w:rPr>
              <w:t>.</w:t>
            </w:r>
          </w:p>
          <w:p w:rsidR="009E4FFD" w:rsidRPr="003B06D2" w:rsidRDefault="009E4FFD" w:rsidP="008D624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3. Качественное участие учащихся в мероприятиях ВСОКО, объе</w:t>
            </w:r>
            <w:r w:rsidRPr="003B06D2">
              <w:rPr>
                <w:rFonts w:eastAsia="Times New Roman"/>
                <w:sz w:val="24"/>
                <w:szCs w:val="24"/>
              </w:rPr>
              <w:t>к</w:t>
            </w:r>
            <w:r w:rsidRPr="003B06D2">
              <w:rPr>
                <w:rFonts w:eastAsia="Times New Roman"/>
                <w:sz w:val="24"/>
                <w:szCs w:val="24"/>
              </w:rPr>
              <w:t>тивность оценивания образовательных результатов учащихся.</w:t>
            </w:r>
          </w:p>
          <w:p w:rsidR="00DD3EC4" w:rsidRPr="003B06D2" w:rsidRDefault="00787198" w:rsidP="00D7436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4</w:t>
            </w:r>
            <w:r w:rsidR="00675F6D" w:rsidRPr="003B06D2">
              <w:rPr>
                <w:rFonts w:eastAsia="Times New Roman"/>
                <w:sz w:val="24"/>
                <w:szCs w:val="24"/>
              </w:rPr>
              <w:t>. Воспитание и всестороннее развитие учащихся во внеурочной де</w:t>
            </w:r>
            <w:r w:rsidR="00675F6D" w:rsidRPr="003B06D2">
              <w:rPr>
                <w:rFonts w:eastAsia="Times New Roman"/>
                <w:sz w:val="24"/>
                <w:szCs w:val="24"/>
              </w:rPr>
              <w:t>я</w:t>
            </w:r>
            <w:r w:rsidR="00675F6D" w:rsidRPr="003B06D2">
              <w:rPr>
                <w:rFonts w:eastAsia="Times New Roman"/>
                <w:sz w:val="24"/>
                <w:szCs w:val="24"/>
              </w:rPr>
              <w:t>тельности через деятельность культурно-образовател</w:t>
            </w:r>
            <w:r w:rsidR="00DD3EC4" w:rsidRPr="003B06D2">
              <w:rPr>
                <w:rFonts w:eastAsia="Times New Roman"/>
                <w:sz w:val="24"/>
                <w:szCs w:val="24"/>
              </w:rPr>
              <w:t>ьного центра развития детей.</w:t>
            </w:r>
          </w:p>
          <w:p w:rsidR="00675F6D" w:rsidRPr="003B06D2" w:rsidRDefault="00675F6D" w:rsidP="00D7436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 xml:space="preserve">5. Совершенствование инклюзивного образования в школе, создание всех необходимых условий для </w:t>
            </w:r>
            <w:r w:rsidR="009E4FFD" w:rsidRPr="003B06D2">
              <w:rPr>
                <w:rFonts w:eastAsia="Times New Roman"/>
                <w:sz w:val="24"/>
                <w:szCs w:val="24"/>
              </w:rPr>
              <w:t xml:space="preserve">обучения </w:t>
            </w:r>
            <w:r w:rsidRPr="003B06D2">
              <w:rPr>
                <w:rFonts w:eastAsia="Times New Roman"/>
                <w:sz w:val="24"/>
                <w:szCs w:val="24"/>
              </w:rPr>
              <w:t>детей с ОВЗ.</w:t>
            </w:r>
          </w:p>
          <w:p w:rsidR="00787198" w:rsidRPr="003B06D2" w:rsidRDefault="00787198" w:rsidP="00787198">
            <w:pPr>
              <w:jc w:val="both"/>
              <w:rPr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 xml:space="preserve">6. </w:t>
            </w:r>
            <w:r w:rsidRPr="003B06D2">
              <w:rPr>
                <w:sz w:val="24"/>
                <w:szCs w:val="24"/>
              </w:rPr>
              <w:t>Развитие инфраструктуры, обеспечивающей доступное качестве</w:t>
            </w:r>
            <w:r w:rsidRPr="003B06D2">
              <w:rPr>
                <w:sz w:val="24"/>
                <w:szCs w:val="24"/>
              </w:rPr>
              <w:t>н</w:t>
            </w:r>
            <w:r w:rsidRPr="003B06D2">
              <w:rPr>
                <w:sz w:val="24"/>
                <w:szCs w:val="24"/>
              </w:rPr>
              <w:t>ное образование</w:t>
            </w:r>
          </w:p>
          <w:p w:rsidR="007F5663" w:rsidRPr="003B06D2" w:rsidRDefault="007F5663" w:rsidP="007F5663">
            <w:pPr>
              <w:jc w:val="both"/>
              <w:rPr>
                <w:sz w:val="24"/>
                <w:szCs w:val="24"/>
              </w:rPr>
            </w:pPr>
            <w:r w:rsidRPr="003B06D2">
              <w:rPr>
                <w:sz w:val="24"/>
                <w:szCs w:val="24"/>
              </w:rPr>
              <w:t>7. Совершенствование кадрового потенциала</w:t>
            </w:r>
          </w:p>
          <w:p w:rsidR="00675F6D" w:rsidRPr="003B06D2" w:rsidRDefault="00675F6D" w:rsidP="00D743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" w:type="dxa"/>
            <w:vAlign w:val="bottom"/>
          </w:tcPr>
          <w:p w:rsidR="00675F6D" w:rsidRPr="003B06D2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3B06D2" w:rsidTr="00675F6D">
        <w:trPr>
          <w:trHeight w:val="322"/>
        </w:trPr>
        <w:tc>
          <w:tcPr>
            <w:tcW w:w="2400" w:type="dxa"/>
            <w:tcBorders>
              <w:left w:val="single" w:sz="8" w:space="0" w:color="auto"/>
            </w:tcBorders>
            <w:vAlign w:val="bottom"/>
          </w:tcPr>
          <w:p w:rsidR="00675F6D" w:rsidRPr="003B06D2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3B06D2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8" w:space="0" w:color="auto"/>
            </w:tcBorders>
            <w:vAlign w:val="bottom"/>
          </w:tcPr>
          <w:p w:rsidR="00675F6D" w:rsidRPr="003B06D2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3B06D2" w:rsidTr="00675F6D">
        <w:trPr>
          <w:trHeight w:val="322"/>
        </w:trPr>
        <w:tc>
          <w:tcPr>
            <w:tcW w:w="2400" w:type="dxa"/>
            <w:tcBorders>
              <w:left w:val="single" w:sz="8" w:space="0" w:color="auto"/>
            </w:tcBorders>
            <w:vAlign w:val="bottom"/>
          </w:tcPr>
          <w:p w:rsidR="00675F6D" w:rsidRPr="003B06D2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3B06D2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8" w:space="0" w:color="auto"/>
            </w:tcBorders>
            <w:vAlign w:val="bottom"/>
          </w:tcPr>
          <w:p w:rsidR="00675F6D" w:rsidRPr="003B06D2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3B06D2" w:rsidTr="00675F6D">
        <w:trPr>
          <w:trHeight w:val="322"/>
        </w:trPr>
        <w:tc>
          <w:tcPr>
            <w:tcW w:w="2400" w:type="dxa"/>
            <w:tcBorders>
              <w:left w:val="single" w:sz="8" w:space="0" w:color="auto"/>
            </w:tcBorders>
            <w:vAlign w:val="bottom"/>
          </w:tcPr>
          <w:p w:rsidR="00675F6D" w:rsidRPr="003B06D2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3B06D2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8" w:space="0" w:color="auto"/>
            </w:tcBorders>
            <w:vAlign w:val="bottom"/>
          </w:tcPr>
          <w:p w:rsidR="00675F6D" w:rsidRPr="003B06D2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3B06D2" w:rsidTr="001543AD">
        <w:trPr>
          <w:trHeight w:val="322"/>
        </w:trPr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F6D" w:rsidRPr="003B06D2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Pr="003B06D2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Pr="003B06D2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Pr="003B06D2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Pr="003B06D2" w:rsidRDefault="00675F6D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75F6D" w:rsidRPr="003B06D2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8" w:space="0" w:color="auto"/>
            </w:tcBorders>
            <w:vAlign w:val="bottom"/>
          </w:tcPr>
          <w:p w:rsidR="00675F6D" w:rsidRPr="003B06D2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3B06D2" w:rsidTr="001543AD">
        <w:trPr>
          <w:trHeight w:val="331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B06D2" w:rsidRDefault="0011240B" w:rsidP="0015441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B06D2">
              <w:rPr>
                <w:b/>
                <w:sz w:val="24"/>
                <w:szCs w:val="24"/>
              </w:rPr>
              <w:t>Важнейшие целевые индикаторы</w:t>
            </w: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3B06D2" w:rsidRDefault="0011240B" w:rsidP="00990EC2">
            <w:pPr>
              <w:pStyle w:val="a7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Увеличение доли классов перешедших на ФГОС</w:t>
            </w:r>
          </w:p>
        </w:tc>
        <w:tc>
          <w:tcPr>
            <w:tcW w:w="35" w:type="dxa"/>
            <w:vAlign w:val="bottom"/>
          </w:tcPr>
          <w:p w:rsidR="007341AD" w:rsidRPr="003B06D2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3B06D2" w:rsidTr="00675F6D">
        <w:trPr>
          <w:trHeight w:val="34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B06D2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3B06D2" w:rsidRDefault="0011240B" w:rsidP="0024402C">
            <w:pPr>
              <w:pStyle w:val="a7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 xml:space="preserve">Увеличение доли педагогических и руководящих работников прошедших курсы повышения квалификации </w:t>
            </w:r>
            <w:r w:rsidR="0024402C" w:rsidRPr="003B06D2">
              <w:rPr>
                <w:rFonts w:eastAsia="Times New Roman"/>
                <w:sz w:val="24"/>
                <w:szCs w:val="24"/>
              </w:rPr>
              <w:t>по</w:t>
            </w:r>
            <w:r w:rsidRPr="003B06D2">
              <w:rPr>
                <w:rFonts w:eastAsia="Times New Roman"/>
                <w:sz w:val="24"/>
                <w:szCs w:val="24"/>
              </w:rPr>
              <w:t xml:space="preserve"> ФГОС</w:t>
            </w:r>
            <w:r w:rsidR="0024402C" w:rsidRPr="003B06D2">
              <w:rPr>
                <w:rFonts w:eastAsia="Times New Roman"/>
                <w:sz w:val="24"/>
                <w:szCs w:val="24"/>
              </w:rPr>
              <w:t xml:space="preserve"> НОО, ООО, СОО</w:t>
            </w:r>
          </w:p>
        </w:tc>
        <w:tc>
          <w:tcPr>
            <w:tcW w:w="35" w:type="dxa"/>
            <w:vAlign w:val="bottom"/>
          </w:tcPr>
          <w:p w:rsidR="007341AD" w:rsidRPr="003B06D2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3B06D2" w:rsidTr="00675F6D">
        <w:trPr>
          <w:trHeight w:val="34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B06D2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3B06D2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Доля аттестованных педагогических работников</w:t>
            </w:r>
          </w:p>
        </w:tc>
        <w:tc>
          <w:tcPr>
            <w:tcW w:w="35" w:type="dxa"/>
            <w:vAlign w:val="bottom"/>
          </w:tcPr>
          <w:p w:rsidR="007341AD" w:rsidRPr="003B06D2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3B06D2" w:rsidTr="00675F6D">
        <w:trPr>
          <w:trHeight w:val="32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B06D2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3B06D2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Доля педагогических работников с высшим профессиональным образованием</w:t>
            </w:r>
          </w:p>
        </w:tc>
        <w:tc>
          <w:tcPr>
            <w:tcW w:w="35" w:type="dxa"/>
            <w:vAlign w:val="bottom"/>
          </w:tcPr>
          <w:p w:rsidR="007341AD" w:rsidRPr="003B06D2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3B06D2" w:rsidTr="00675F6D">
        <w:trPr>
          <w:trHeight w:val="34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B06D2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3B06D2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Увеличение доли учителей, реализующих специальные пр</w:t>
            </w:r>
            <w:r w:rsidRPr="003B06D2">
              <w:rPr>
                <w:rFonts w:eastAsia="Times New Roman"/>
                <w:sz w:val="24"/>
                <w:szCs w:val="24"/>
              </w:rPr>
              <w:t>о</w:t>
            </w:r>
            <w:r w:rsidRPr="003B06D2">
              <w:rPr>
                <w:rFonts w:eastAsia="Times New Roman"/>
                <w:sz w:val="24"/>
                <w:szCs w:val="24"/>
              </w:rPr>
              <w:lastRenderedPageBreak/>
              <w:t>граммы по работе с талантливыми детьми и молодежью (эле</w:t>
            </w:r>
            <w:r w:rsidRPr="003B06D2">
              <w:rPr>
                <w:rFonts w:eastAsia="Times New Roman"/>
                <w:sz w:val="24"/>
                <w:szCs w:val="24"/>
              </w:rPr>
              <w:t>к</w:t>
            </w:r>
            <w:r w:rsidRPr="003B06D2">
              <w:rPr>
                <w:rFonts w:eastAsia="Times New Roman"/>
                <w:sz w:val="24"/>
                <w:szCs w:val="24"/>
              </w:rPr>
              <w:t>тивные курсы, программы дополнительного образования, ф</w:t>
            </w:r>
            <w:r w:rsidRPr="003B06D2">
              <w:rPr>
                <w:rFonts w:eastAsia="Times New Roman"/>
                <w:sz w:val="24"/>
                <w:szCs w:val="24"/>
              </w:rPr>
              <w:t>а</w:t>
            </w:r>
            <w:r w:rsidRPr="003B06D2">
              <w:rPr>
                <w:rFonts w:eastAsia="Times New Roman"/>
                <w:sz w:val="24"/>
                <w:szCs w:val="24"/>
              </w:rPr>
              <w:t>культативные занятия</w:t>
            </w:r>
            <w:r w:rsidR="0024402C" w:rsidRPr="003B06D2">
              <w:rPr>
                <w:rFonts w:eastAsia="Times New Roman"/>
                <w:sz w:val="24"/>
                <w:szCs w:val="24"/>
              </w:rPr>
              <w:t>, внеурочная деятельность</w:t>
            </w:r>
            <w:r w:rsidRPr="003B06D2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5" w:type="dxa"/>
            <w:vAlign w:val="bottom"/>
          </w:tcPr>
          <w:p w:rsidR="007341AD" w:rsidRPr="003B06D2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3B06D2" w:rsidTr="00675F6D">
        <w:trPr>
          <w:trHeight w:val="34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B06D2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3B06D2" w:rsidRDefault="0011240B" w:rsidP="00990EC2">
            <w:pPr>
              <w:pStyle w:val="a7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Доля учителей эффективно использующих современные обр</w:t>
            </w:r>
            <w:r w:rsidRPr="003B06D2">
              <w:rPr>
                <w:rFonts w:eastAsia="Times New Roman"/>
                <w:sz w:val="24"/>
                <w:szCs w:val="24"/>
              </w:rPr>
              <w:t>а</w:t>
            </w:r>
            <w:r w:rsidRPr="003B06D2">
              <w:rPr>
                <w:rFonts w:eastAsia="Times New Roman"/>
                <w:sz w:val="24"/>
                <w:szCs w:val="24"/>
              </w:rPr>
              <w:t>зовательные технологии (в том числе И</w:t>
            </w:r>
            <w:proofErr w:type="gramStart"/>
            <w:r w:rsidRPr="003B06D2">
              <w:rPr>
                <w:rFonts w:eastAsia="Times New Roman"/>
                <w:sz w:val="24"/>
                <w:szCs w:val="24"/>
              </w:rPr>
              <w:t>КТ в пр</w:t>
            </w:r>
            <w:proofErr w:type="gramEnd"/>
            <w:r w:rsidRPr="003B06D2">
              <w:rPr>
                <w:rFonts w:eastAsia="Times New Roman"/>
                <w:sz w:val="24"/>
                <w:szCs w:val="24"/>
              </w:rPr>
              <w:t>офессиональной деятельности в общей численности учителей)</w:t>
            </w:r>
          </w:p>
        </w:tc>
        <w:tc>
          <w:tcPr>
            <w:tcW w:w="35" w:type="dxa"/>
            <w:vAlign w:val="bottom"/>
          </w:tcPr>
          <w:p w:rsidR="007341AD" w:rsidRPr="003B06D2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3B06D2" w:rsidTr="00675F6D">
        <w:trPr>
          <w:trHeight w:val="34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B06D2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15441A" w:rsidRPr="003B06D2" w:rsidRDefault="0024402C" w:rsidP="0024402C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Рост качества знаний</w:t>
            </w:r>
          </w:p>
        </w:tc>
        <w:tc>
          <w:tcPr>
            <w:tcW w:w="35" w:type="dxa"/>
            <w:vAlign w:val="bottom"/>
          </w:tcPr>
          <w:p w:rsidR="007341AD" w:rsidRPr="003B06D2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3B06D2" w:rsidTr="00675F6D">
        <w:trPr>
          <w:trHeight w:val="34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B06D2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4FFD" w:rsidRPr="003B06D2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 xml:space="preserve">Увеличение доли учащихся, участвующих в </w:t>
            </w:r>
            <w:r w:rsidR="0024402C" w:rsidRPr="003B06D2">
              <w:rPr>
                <w:rFonts w:eastAsia="Times New Roman"/>
                <w:sz w:val="24"/>
                <w:szCs w:val="24"/>
              </w:rPr>
              <w:t>муниципальном этапе Всероссийской олимпиады школьников</w:t>
            </w:r>
          </w:p>
          <w:p w:rsidR="0011240B" w:rsidRPr="003B06D2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 xml:space="preserve">Доля победителей и призеров </w:t>
            </w:r>
            <w:r w:rsidRPr="003B06D2">
              <w:rPr>
                <w:sz w:val="24"/>
                <w:szCs w:val="24"/>
              </w:rPr>
              <w:t xml:space="preserve">муниципальных, областных, </w:t>
            </w:r>
            <w:r w:rsidRPr="003B06D2">
              <w:rPr>
                <w:rFonts w:eastAsia="Times New Roman"/>
                <w:sz w:val="24"/>
                <w:szCs w:val="24"/>
              </w:rPr>
              <w:t>ро</w:t>
            </w:r>
            <w:r w:rsidRPr="003B06D2">
              <w:rPr>
                <w:rFonts w:eastAsia="Times New Roman"/>
                <w:sz w:val="24"/>
                <w:szCs w:val="24"/>
              </w:rPr>
              <w:t>с</w:t>
            </w:r>
            <w:r w:rsidRPr="003B06D2">
              <w:rPr>
                <w:rFonts w:eastAsia="Times New Roman"/>
                <w:sz w:val="24"/>
                <w:szCs w:val="24"/>
              </w:rPr>
              <w:t>сийских и международных конкурсов, выставок, олимпиад, спортивных соревнований от общего количества участвующих</w:t>
            </w:r>
          </w:p>
          <w:p w:rsidR="0011240B" w:rsidRPr="003B06D2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Увеличение доли учащихся с ограниченными возможностями здоровья, которым обеспечены возможности для беспрепятс</w:t>
            </w:r>
            <w:r w:rsidRPr="003B06D2">
              <w:rPr>
                <w:rFonts w:eastAsia="Times New Roman"/>
                <w:sz w:val="24"/>
                <w:szCs w:val="24"/>
              </w:rPr>
              <w:t>т</w:t>
            </w:r>
            <w:r w:rsidRPr="003B06D2">
              <w:rPr>
                <w:rFonts w:eastAsia="Times New Roman"/>
                <w:sz w:val="24"/>
                <w:szCs w:val="24"/>
              </w:rPr>
              <w:t>венного доступа  к объектам инфраструктуры ОУ</w:t>
            </w:r>
          </w:p>
          <w:p w:rsidR="00EF722B" w:rsidRPr="003B06D2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Доля детей с ОВЗ, которым созданы все необходимые условия для обучения детей с ОВЗ</w:t>
            </w:r>
          </w:p>
          <w:p w:rsidR="00EF722B" w:rsidRPr="003B06D2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Доля охвата детей услугами дополнительного образования от общего количества детей</w:t>
            </w:r>
          </w:p>
          <w:p w:rsidR="00EF722B" w:rsidRPr="003B06D2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 xml:space="preserve">Доля семей, </w:t>
            </w:r>
            <w:r w:rsidRPr="003B06D2">
              <w:rPr>
                <w:sz w:val="24"/>
                <w:szCs w:val="24"/>
              </w:rPr>
              <w:t>участвующих в</w:t>
            </w:r>
            <w:r w:rsidRPr="003B06D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B06D2">
              <w:rPr>
                <w:rFonts w:eastAsia="Times New Roman"/>
                <w:sz w:val="24"/>
                <w:szCs w:val="24"/>
              </w:rPr>
              <w:t>досуговы</w:t>
            </w:r>
            <w:r w:rsidRPr="003B06D2">
              <w:rPr>
                <w:sz w:val="24"/>
                <w:szCs w:val="24"/>
              </w:rPr>
              <w:t>х</w:t>
            </w:r>
            <w:proofErr w:type="spellEnd"/>
            <w:r w:rsidRPr="003B06D2">
              <w:rPr>
                <w:rFonts w:eastAsia="Times New Roman"/>
                <w:sz w:val="24"/>
                <w:szCs w:val="24"/>
              </w:rPr>
              <w:t xml:space="preserve"> мероприятия</w:t>
            </w:r>
            <w:r w:rsidRPr="003B06D2">
              <w:rPr>
                <w:sz w:val="24"/>
                <w:szCs w:val="24"/>
              </w:rPr>
              <w:t>х</w:t>
            </w:r>
            <w:r w:rsidRPr="003B06D2">
              <w:rPr>
                <w:rFonts w:eastAsia="Times New Roman"/>
                <w:sz w:val="24"/>
                <w:szCs w:val="24"/>
              </w:rPr>
              <w:t xml:space="preserve"> учрежд</w:t>
            </w:r>
            <w:r w:rsidRPr="003B06D2">
              <w:rPr>
                <w:rFonts w:eastAsia="Times New Roman"/>
                <w:sz w:val="24"/>
                <w:szCs w:val="24"/>
              </w:rPr>
              <w:t>е</w:t>
            </w:r>
            <w:r w:rsidRPr="003B06D2">
              <w:rPr>
                <w:rFonts w:eastAsia="Times New Roman"/>
                <w:sz w:val="24"/>
                <w:szCs w:val="24"/>
              </w:rPr>
              <w:t>ния во внеурочное время</w:t>
            </w:r>
          </w:p>
          <w:p w:rsidR="00EF722B" w:rsidRPr="003B06D2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Удельный вес лиц, сдавших ЕГЭ, от числа выпускников 11 классов</w:t>
            </w:r>
          </w:p>
          <w:p w:rsidR="00EF722B" w:rsidRPr="003B06D2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Охват учащихся горячим питанием</w:t>
            </w:r>
          </w:p>
          <w:p w:rsidR="00EF722B" w:rsidRPr="003B06D2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 xml:space="preserve">Удельный вес лиц, сдавших </w:t>
            </w:r>
            <w:r w:rsidRPr="003B06D2">
              <w:rPr>
                <w:sz w:val="24"/>
                <w:szCs w:val="24"/>
              </w:rPr>
              <w:t>О</w:t>
            </w:r>
            <w:r w:rsidRPr="003B06D2">
              <w:rPr>
                <w:rFonts w:eastAsia="Times New Roman"/>
                <w:sz w:val="24"/>
                <w:szCs w:val="24"/>
              </w:rPr>
              <w:t xml:space="preserve">ГЭ, от числа выпускников </w:t>
            </w:r>
            <w:r w:rsidR="0024402C" w:rsidRPr="003B06D2">
              <w:rPr>
                <w:rFonts w:eastAsia="Times New Roman"/>
                <w:sz w:val="24"/>
                <w:szCs w:val="24"/>
              </w:rPr>
              <w:t>9</w:t>
            </w:r>
            <w:r w:rsidRPr="003B06D2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  <w:p w:rsidR="00EF722B" w:rsidRPr="003B06D2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B06D2">
              <w:rPr>
                <w:sz w:val="24"/>
                <w:szCs w:val="24"/>
              </w:rPr>
              <w:t>Наличие признаков необъективности ВСОКО</w:t>
            </w:r>
          </w:p>
          <w:p w:rsidR="00EF722B" w:rsidRPr="003B06D2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3B06D2">
              <w:rPr>
                <w:rFonts w:eastAsia="Times New Roman"/>
                <w:sz w:val="24"/>
                <w:szCs w:val="24"/>
              </w:rPr>
              <w:t>Доля учащихся школы,  включенных  в исследовательскую и проектную деятельность</w:t>
            </w:r>
          </w:p>
        </w:tc>
        <w:tc>
          <w:tcPr>
            <w:tcW w:w="35" w:type="dxa"/>
            <w:vAlign w:val="bottom"/>
          </w:tcPr>
          <w:p w:rsidR="007341AD" w:rsidRPr="003B06D2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4E6A9A" w:rsidRPr="003B06D2" w:rsidRDefault="004E6A9A" w:rsidP="00B5079B">
      <w:pPr>
        <w:tabs>
          <w:tab w:val="left" w:pos="2600"/>
        </w:tabs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</w:p>
    <w:p w:rsidR="004E6A9A" w:rsidRPr="003B06D2" w:rsidRDefault="004E6A9A" w:rsidP="00B5079B">
      <w:pPr>
        <w:tabs>
          <w:tab w:val="left" w:pos="2600"/>
        </w:tabs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</w:p>
    <w:p w:rsidR="00B5079B" w:rsidRPr="003B06D2" w:rsidRDefault="00356E3D" w:rsidP="004E6A9A">
      <w:pPr>
        <w:tabs>
          <w:tab w:val="left" w:pos="2600"/>
        </w:tabs>
        <w:spacing w:line="276" w:lineRule="auto"/>
        <w:jc w:val="center"/>
        <w:rPr>
          <w:sz w:val="24"/>
          <w:szCs w:val="24"/>
        </w:rPr>
      </w:pPr>
      <w:r w:rsidRPr="003B06D2">
        <w:rPr>
          <w:rFonts w:eastAsia="Times New Roman"/>
          <w:b/>
          <w:bCs/>
          <w:sz w:val="24"/>
          <w:szCs w:val="24"/>
        </w:rPr>
        <w:t>3</w:t>
      </w:r>
      <w:r w:rsidR="00537467" w:rsidRPr="003B06D2">
        <w:rPr>
          <w:rFonts w:eastAsia="Times New Roman"/>
          <w:b/>
          <w:bCs/>
          <w:sz w:val="24"/>
          <w:szCs w:val="24"/>
        </w:rPr>
        <w:t>.ИНФОРМАЦИ</w:t>
      </w:r>
      <w:r w:rsidR="006871E3" w:rsidRPr="003B06D2">
        <w:rPr>
          <w:rFonts w:eastAsia="Times New Roman"/>
          <w:b/>
          <w:bCs/>
          <w:sz w:val="24"/>
          <w:szCs w:val="24"/>
        </w:rPr>
        <w:t xml:space="preserve">ОННО-АНАЛИТИЧЕСКАЯ СПРАВКА </w:t>
      </w:r>
      <w:r w:rsidR="00537467" w:rsidRPr="003B06D2">
        <w:rPr>
          <w:rFonts w:eastAsia="Times New Roman"/>
          <w:b/>
          <w:bCs/>
          <w:sz w:val="24"/>
          <w:szCs w:val="24"/>
        </w:rPr>
        <w:t xml:space="preserve"> ОБ </w:t>
      </w:r>
      <w:r w:rsidR="006871E3" w:rsidRPr="003B06D2">
        <w:rPr>
          <w:rFonts w:eastAsia="Times New Roman"/>
          <w:b/>
          <w:bCs/>
          <w:sz w:val="24"/>
          <w:szCs w:val="24"/>
        </w:rPr>
        <w:t xml:space="preserve">ОБРАЗОВАТЕЛЬНОМ </w:t>
      </w:r>
      <w:r w:rsidR="00537467" w:rsidRPr="003B06D2">
        <w:rPr>
          <w:rFonts w:eastAsia="Times New Roman"/>
          <w:b/>
          <w:bCs/>
          <w:sz w:val="24"/>
          <w:szCs w:val="24"/>
        </w:rPr>
        <w:t>УЧРЕЖДЕНИИ</w:t>
      </w:r>
    </w:p>
    <w:p w:rsidR="00B5079B" w:rsidRPr="003B06D2" w:rsidRDefault="00B5079B" w:rsidP="00B5079B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</w:p>
    <w:p w:rsidR="00B5079B" w:rsidRPr="003B06D2" w:rsidRDefault="00B5079B" w:rsidP="00C57E93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  <w:r w:rsidRPr="003B06D2">
        <w:rPr>
          <w:b/>
          <w:bCs/>
          <w:sz w:val="24"/>
          <w:szCs w:val="24"/>
          <w:lang w:val="en-US"/>
        </w:rPr>
        <w:t>I</w:t>
      </w:r>
      <w:r w:rsidRPr="003B06D2">
        <w:rPr>
          <w:b/>
          <w:bCs/>
          <w:sz w:val="24"/>
          <w:szCs w:val="24"/>
        </w:rPr>
        <w:t>. Общие сведения об образовательной организации</w:t>
      </w:r>
    </w:p>
    <w:tbl>
      <w:tblPr>
        <w:tblW w:w="9886" w:type="dxa"/>
        <w:jc w:val="center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3"/>
        <w:gridCol w:w="6763"/>
      </w:tblGrid>
      <w:tr w:rsidR="00B5079B" w:rsidRPr="003B06D2" w:rsidTr="007167DB">
        <w:trPr>
          <w:trHeight w:val="415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3B06D2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B06D2">
              <w:rPr>
                <w:sz w:val="24"/>
                <w:szCs w:val="24"/>
              </w:rPr>
              <w:t>Наименование образов</w:t>
            </w:r>
            <w:r w:rsidRPr="003B06D2">
              <w:rPr>
                <w:sz w:val="24"/>
                <w:szCs w:val="24"/>
              </w:rPr>
              <w:t>а</w:t>
            </w:r>
            <w:r w:rsidRPr="003B06D2">
              <w:rPr>
                <w:sz w:val="24"/>
                <w:szCs w:val="24"/>
              </w:rPr>
              <w:t>тельной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3B06D2" w:rsidRDefault="00280B0C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B06D2">
              <w:rPr>
                <w:sz w:val="24"/>
                <w:szCs w:val="24"/>
              </w:rPr>
              <w:t>МКОУ «</w:t>
            </w:r>
            <w:proofErr w:type="spellStart"/>
            <w:r w:rsidRPr="003B06D2">
              <w:rPr>
                <w:sz w:val="24"/>
                <w:szCs w:val="24"/>
              </w:rPr>
              <w:t>Джибахнинская</w:t>
            </w:r>
            <w:proofErr w:type="spellEnd"/>
            <w:r w:rsidRPr="003B06D2">
              <w:rPr>
                <w:sz w:val="24"/>
                <w:szCs w:val="24"/>
              </w:rPr>
              <w:t xml:space="preserve"> СОШ»</w:t>
            </w:r>
          </w:p>
        </w:tc>
      </w:tr>
      <w:tr w:rsidR="00B5079B" w:rsidRPr="003B06D2" w:rsidTr="007167DB">
        <w:trPr>
          <w:trHeight w:val="317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3B06D2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B06D2">
              <w:rPr>
                <w:sz w:val="24"/>
                <w:szCs w:val="24"/>
              </w:rPr>
              <w:t>Адрес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3B06D2" w:rsidRDefault="00280B0C" w:rsidP="00280B0C">
            <w:pPr>
              <w:spacing w:line="27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3B06D2">
              <w:rPr>
                <w:sz w:val="24"/>
                <w:szCs w:val="24"/>
              </w:rPr>
              <w:t>368596</w:t>
            </w:r>
            <w:r w:rsidR="00B5079B" w:rsidRPr="003B06D2">
              <w:rPr>
                <w:sz w:val="24"/>
                <w:szCs w:val="24"/>
              </w:rPr>
              <w:t xml:space="preserve">, </w:t>
            </w:r>
            <w:proofErr w:type="spellStart"/>
            <w:r w:rsidRPr="003B06D2">
              <w:rPr>
                <w:sz w:val="24"/>
                <w:szCs w:val="24"/>
              </w:rPr>
              <w:t>с</w:t>
            </w:r>
            <w:proofErr w:type="gramStart"/>
            <w:r w:rsidRPr="003B06D2">
              <w:rPr>
                <w:sz w:val="24"/>
                <w:szCs w:val="24"/>
              </w:rPr>
              <w:t>.Д</w:t>
            </w:r>
            <w:proofErr w:type="gramEnd"/>
            <w:r w:rsidRPr="003B06D2">
              <w:rPr>
                <w:sz w:val="24"/>
                <w:szCs w:val="24"/>
              </w:rPr>
              <w:t>жибахни</w:t>
            </w:r>
            <w:proofErr w:type="spellEnd"/>
            <w:r w:rsidRPr="003B06D2">
              <w:rPr>
                <w:sz w:val="24"/>
                <w:szCs w:val="24"/>
              </w:rPr>
              <w:t xml:space="preserve">, </w:t>
            </w:r>
            <w:proofErr w:type="spellStart"/>
            <w:r w:rsidRPr="003B06D2">
              <w:rPr>
                <w:sz w:val="24"/>
                <w:szCs w:val="24"/>
              </w:rPr>
              <w:t>Кайтагского</w:t>
            </w:r>
            <w:proofErr w:type="spellEnd"/>
            <w:r w:rsidRPr="003B06D2">
              <w:rPr>
                <w:sz w:val="24"/>
                <w:szCs w:val="24"/>
              </w:rPr>
              <w:t xml:space="preserve"> района, РД, ул. Школьная, 2</w:t>
            </w:r>
          </w:p>
        </w:tc>
      </w:tr>
      <w:tr w:rsidR="00B5079B" w:rsidRPr="003B06D2" w:rsidTr="007167DB">
        <w:trPr>
          <w:trHeight w:val="317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3B06D2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B06D2">
              <w:rPr>
                <w:sz w:val="24"/>
                <w:szCs w:val="24"/>
              </w:rPr>
              <w:t>Телефон, факс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3B06D2" w:rsidRDefault="00280B0C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B06D2">
              <w:rPr>
                <w:sz w:val="24"/>
                <w:szCs w:val="24"/>
              </w:rPr>
              <w:t>89064806791</w:t>
            </w:r>
          </w:p>
        </w:tc>
      </w:tr>
      <w:tr w:rsidR="00B5079B" w:rsidRPr="003B06D2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3B06D2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B06D2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3B06D2" w:rsidRDefault="00280B0C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B06D2">
              <w:rPr>
                <w:sz w:val="24"/>
                <w:szCs w:val="24"/>
              </w:rPr>
              <w:br/>
            </w:r>
            <w:r w:rsidRPr="003B06D2">
              <w:rPr>
                <w:color w:val="333333"/>
                <w:sz w:val="24"/>
                <w:szCs w:val="24"/>
                <w:shd w:val="clear" w:color="auto" w:fill="EBECEF"/>
              </w:rPr>
              <w:t>rasul114@mail.ru</w:t>
            </w:r>
          </w:p>
        </w:tc>
      </w:tr>
      <w:tr w:rsidR="00B5079B" w:rsidRPr="003B06D2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3B06D2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B06D2">
              <w:rPr>
                <w:sz w:val="24"/>
                <w:szCs w:val="24"/>
              </w:rPr>
              <w:t>Учредитель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3B06D2" w:rsidRDefault="00280B0C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B06D2">
              <w:rPr>
                <w:sz w:val="24"/>
                <w:szCs w:val="24"/>
              </w:rPr>
              <w:t xml:space="preserve">Администрация </w:t>
            </w:r>
            <w:r w:rsidR="004E6A9A" w:rsidRPr="003B06D2">
              <w:rPr>
                <w:sz w:val="24"/>
                <w:szCs w:val="24"/>
              </w:rPr>
              <w:t>МР «</w:t>
            </w:r>
            <w:proofErr w:type="spellStart"/>
            <w:r w:rsidR="004E6A9A" w:rsidRPr="003B06D2">
              <w:rPr>
                <w:sz w:val="24"/>
                <w:szCs w:val="24"/>
              </w:rPr>
              <w:t>Кайтагский</w:t>
            </w:r>
            <w:proofErr w:type="spellEnd"/>
            <w:r w:rsidR="004E6A9A" w:rsidRPr="003B06D2">
              <w:rPr>
                <w:sz w:val="24"/>
                <w:szCs w:val="24"/>
              </w:rPr>
              <w:t xml:space="preserve"> район»</w:t>
            </w:r>
          </w:p>
        </w:tc>
      </w:tr>
      <w:tr w:rsidR="00B5079B" w:rsidRPr="003B06D2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3B06D2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B06D2">
              <w:rPr>
                <w:sz w:val="24"/>
                <w:szCs w:val="24"/>
              </w:rPr>
              <w:t>Лицензия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3B06D2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5079B" w:rsidRPr="003B06D2" w:rsidTr="004E6A9A">
        <w:trPr>
          <w:trHeight w:val="451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3B06D2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B06D2">
              <w:rPr>
                <w:sz w:val="24"/>
                <w:szCs w:val="24"/>
              </w:rPr>
              <w:t>Свидетельство о государс</w:t>
            </w:r>
            <w:r w:rsidRPr="003B06D2">
              <w:rPr>
                <w:sz w:val="24"/>
                <w:szCs w:val="24"/>
              </w:rPr>
              <w:t>т</w:t>
            </w:r>
            <w:r w:rsidRPr="003B06D2">
              <w:rPr>
                <w:sz w:val="24"/>
                <w:szCs w:val="24"/>
              </w:rPr>
              <w:t>венной аккредитации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3B06D2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B5079B" w:rsidRPr="003B06D2" w:rsidRDefault="00B5079B" w:rsidP="00C57E93">
      <w:pPr>
        <w:spacing w:line="276" w:lineRule="auto"/>
        <w:ind w:left="120" w:right="980" w:firstLine="566"/>
        <w:rPr>
          <w:rFonts w:eastAsia="Times New Roman"/>
          <w:sz w:val="24"/>
          <w:szCs w:val="24"/>
        </w:rPr>
      </w:pPr>
    </w:p>
    <w:p w:rsidR="00B5079B" w:rsidRPr="003B06D2" w:rsidRDefault="00280B0C" w:rsidP="003B06D2">
      <w:pPr>
        <w:jc w:val="both"/>
        <w:rPr>
          <w:sz w:val="24"/>
          <w:szCs w:val="24"/>
          <w:lang w:eastAsia="en-US"/>
        </w:rPr>
      </w:pPr>
      <w:r w:rsidRPr="003B06D2">
        <w:rPr>
          <w:sz w:val="24"/>
          <w:szCs w:val="24"/>
        </w:rPr>
        <w:t>МКОУ «</w:t>
      </w:r>
      <w:proofErr w:type="spellStart"/>
      <w:r w:rsidRPr="003B06D2">
        <w:rPr>
          <w:sz w:val="24"/>
          <w:szCs w:val="24"/>
        </w:rPr>
        <w:t>Джибахнинская</w:t>
      </w:r>
      <w:proofErr w:type="spellEnd"/>
      <w:r w:rsidRPr="003B06D2">
        <w:rPr>
          <w:sz w:val="24"/>
          <w:szCs w:val="24"/>
        </w:rPr>
        <w:t xml:space="preserve"> СОШ» </w:t>
      </w:r>
      <w:r w:rsidR="00B5079B" w:rsidRPr="003B06D2">
        <w:rPr>
          <w:sz w:val="24"/>
          <w:szCs w:val="24"/>
        </w:rPr>
        <w:t xml:space="preserve">(далее – Школа) расположена в </w:t>
      </w:r>
      <w:proofErr w:type="spellStart"/>
      <w:r w:rsidRPr="003B06D2">
        <w:rPr>
          <w:sz w:val="24"/>
          <w:szCs w:val="24"/>
        </w:rPr>
        <w:t>с</w:t>
      </w:r>
      <w:proofErr w:type="gramStart"/>
      <w:r w:rsidRPr="003B06D2">
        <w:rPr>
          <w:sz w:val="24"/>
          <w:szCs w:val="24"/>
        </w:rPr>
        <w:t>.Д</w:t>
      </w:r>
      <w:proofErr w:type="gramEnd"/>
      <w:r w:rsidRPr="003B06D2">
        <w:rPr>
          <w:sz w:val="24"/>
          <w:szCs w:val="24"/>
        </w:rPr>
        <w:t>жибахни</w:t>
      </w:r>
      <w:proofErr w:type="spellEnd"/>
      <w:r w:rsidR="00B5079B" w:rsidRPr="003B06D2">
        <w:rPr>
          <w:sz w:val="24"/>
          <w:szCs w:val="24"/>
        </w:rPr>
        <w:t xml:space="preserve">  </w:t>
      </w:r>
      <w:proofErr w:type="spellStart"/>
      <w:r w:rsidRPr="003B06D2">
        <w:rPr>
          <w:sz w:val="24"/>
          <w:szCs w:val="24"/>
        </w:rPr>
        <w:t>Кайтагсокго</w:t>
      </w:r>
      <w:proofErr w:type="spellEnd"/>
      <w:r w:rsidRPr="003B06D2">
        <w:rPr>
          <w:sz w:val="24"/>
          <w:szCs w:val="24"/>
        </w:rPr>
        <w:t xml:space="preserve"> района РД.</w:t>
      </w:r>
      <w:r w:rsidR="00B5079B" w:rsidRPr="003B06D2">
        <w:rPr>
          <w:sz w:val="24"/>
          <w:szCs w:val="24"/>
        </w:rPr>
        <w:t xml:space="preserve"> Большинство семей обучающихся проживают в домах типовой застройки.  </w:t>
      </w:r>
      <w:r w:rsidR="00021940" w:rsidRPr="003B06D2">
        <w:rPr>
          <w:sz w:val="24"/>
          <w:szCs w:val="24"/>
        </w:rPr>
        <w:t>98</w:t>
      </w:r>
      <w:r w:rsidR="00B5079B" w:rsidRPr="003B06D2">
        <w:rPr>
          <w:sz w:val="24"/>
          <w:szCs w:val="24"/>
        </w:rPr>
        <w:t xml:space="preserve">% учащихся – жители </w:t>
      </w:r>
      <w:r w:rsidR="00021940" w:rsidRPr="003B06D2">
        <w:rPr>
          <w:sz w:val="24"/>
          <w:szCs w:val="24"/>
        </w:rPr>
        <w:t xml:space="preserve">села </w:t>
      </w:r>
      <w:proofErr w:type="spellStart"/>
      <w:r w:rsidR="00021940" w:rsidRPr="003B06D2">
        <w:rPr>
          <w:sz w:val="24"/>
          <w:szCs w:val="24"/>
        </w:rPr>
        <w:t>Джибахни</w:t>
      </w:r>
      <w:proofErr w:type="spellEnd"/>
      <w:r w:rsidR="00B5079B" w:rsidRPr="003B06D2">
        <w:rPr>
          <w:sz w:val="24"/>
          <w:szCs w:val="24"/>
        </w:rPr>
        <w:t>.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z w:val="24"/>
          <w:szCs w:val="24"/>
        </w:rPr>
        <w:lastRenderedPageBreak/>
        <w:t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Также Школа реал</w:t>
      </w:r>
      <w:r w:rsidRPr="003B06D2">
        <w:rPr>
          <w:sz w:val="24"/>
          <w:szCs w:val="24"/>
        </w:rPr>
        <w:t>и</w:t>
      </w:r>
      <w:r w:rsidRPr="003B06D2">
        <w:rPr>
          <w:sz w:val="24"/>
          <w:szCs w:val="24"/>
        </w:rPr>
        <w:t>зует образовательные программы дополнительного образования детей и взрослых.</w:t>
      </w:r>
    </w:p>
    <w:p w:rsidR="00B5079B" w:rsidRPr="003B06D2" w:rsidRDefault="00B5079B" w:rsidP="003B06D2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 xml:space="preserve">Для осуществления учебно-методической работы в Школе создано </w:t>
      </w:r>
      <w:r w:rsidRPr="003B06D2">
        <w:rPr>
          <w:rFonts w:eastAsia="Times New Roman"/>
          <w:bCs/>
          <w:sz w:val="24"/>
          <w:szCs w:val="24"/>
        </w:rPr>
        <w:t>5 методических секций:</w:t>
      </w:r>
    </w:p>
    <w:p w:rsidR="00B5079B" w:rsidRPr="003B06D2" w:rsidRDefault="00B5079B" w:rsidP="003B06D2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>− гуманитарного цикла;</w:t>
      </w:r>
    </w:p>
    <w:p w:rsidR="00B5079B" w:rsidRPr="003B06D2" w:rsidRDefault="00B5079B" w:rsidP="003B06D2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>- художественно-эстетического цикла;</w:t>
      </w:r>
    </w:p>
    <w:p w:rsidR="00B5079B" w:rsidRPr="003B06D2" w:rsidRDefault="00B5079B" w:rsidP="003B06D2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 xml:space="preserve">− </w:t>
      </w:r>
      <w:proofErr w:type="spellStart"/>
      <w:proofErr w:type="gramStart"/>
      <w:r w:rsidRPr="003B06D2">
        <w:rPr>
          <w:rFonts w:eastAsia="Times New Roman"/>
          <w:sz w:val="24"/>
          <w:szCs w:val="24"/>
        </w:rPr>
        <w:t>естественно-научного</w:t>
      </w:r>
      <w:proofErr w:type="spellEnd"/>
      <w:proofErr w:type="gramEnd"/>
      <w:r w:rsidRPr="003B06D2">
        <w:rPr>
          <w:rFonts w:eastAsia="Times New Roman"/>
          <w:sz w:val="24"/>
          <w:szCs w:val="24"/>
        </w:rPr>
        <w:t xml:space="preserve">  цикла;</w:t>
      </w:r>
    </w:p>
    <w:p w:rsidR="00B5079B" w:rsidRPr="003B06D2" w:rsidRDefault="00B5079B" w:rsidP="003B06D2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>− учителей начальной школы.</w:t>
      </w:r>
    </w:p>
    <w:p w:rsidR="00B5079B" w:rsidRPr="003B06D2" w:rsidRDefault="00B5079B" w:rsidP="003B06D2">
      <w:pPr>
        <w:tabs>
          <w:tab w:val="left" w:pos="709"/>
          <w:tab w:val="left" w:pos="1418"/>
        </w:tabs>
        <w:jc w:val="both"/>
        <w:rPr>
          <w:rFonts w:eastAsia="Calibri"/>
          <w:sz w:val="24"/>
          <w:szCs w:val="24"/>
          <w:lang w:eastAsia="en-US"/>
        </w:rPr>
      </w:pPr>
      <w:r w:rsidRPr="003B06D2">
        <w:rPr>
          <w:sz w:val="24"/>
          <w:szCs w:val="24"/>
        </w:rPr>
        <w:t>В целях учета мнения учащихся, родителей (законных представителей) несовершеннолетних учащихся  и педагогических работников по вопросам управления Учреждением и  при пр</w:t>
      </w:r>
      <w:r w:rsidRPr="003B06D2">
        <w:rPr>
          <w:sz w:val="24"/>
          <w:szCs w:val="24"/>
        </w:rPr>
        <w:t>и</w:t>
      </w:r>
      <w:r w:rsidRPr="003B06D2">
        <w:rPr>
          <w:sz w:val="24"/>
          <w:szCs w:val="24"/>
        </w:rPr>
        <w:t xml:space="preserve">нятии Учреждением локальных нормативных актов, затрагивающих их права и законные интересы, а также  применение мер дисциплинарного взыскания к учащимся, в Учреждении действуют: </w:t>
      </w:r>
    </w:p>
    <w:p w:rsidR="00B5079B" w:rsidRPr="003B06D2" w:rsidRDefault="00B5079B" w:rsidP="003B06D2">
      <w:pPr>
        <w:pStyle w:val="a7"/>
        <w:tabs>
          <w:tab w:val="left" w:pos="709"/>
          <w:tab w:val="left" w:pos="1418"/>
        </w:tabs>
        <w:jc w:val="both"/>
        <w:rPr>
          <w:sz w:val="24"/>
          <w:szCs w:val="24"/>
        </w:rPr>
      </w:pPr>
      <w:r w:rsidRPr="003B06D2">
        <w:rPr>
          <w:sz w:val="24"/>
          <w:szCs w:val="24"/>
        </w:rPr>
        <w:t xml:space="preserve">-     Совет старшеклассников, представляющий интересы и мнение учащихся; </w:t>
      </w:r>
    </w:p>
    <w:p w:rsidR="00B5079B" w:rsidRPr="003B06D2" w:rsidRDefault="00B5079B" w:rsidP="003B06D2">
      <w:pPr>
        <w:pStyle w:val="a7"/>
        <w:tabs>
          <w:tab w:val="left" w:pos="709"/>
          <w:tab w:val="left" w:pos="1418"/>
        </w:tabs>
        <w:jc w:val="both"/>
        <w:rPr>
          <w:sz w:val="24"/>
          <w:szCs w:val="24"/>
        </w:rPr>
      </w:pPr>
      <w:r w:rsidRPr="003B06D2">
        <w:rPr>
          <w:sz w:val="24"/>
          <w:szCs w:val="24"/>
        </w:rPr>
        <w:t>- Общешкольный родительский комитет, представляющий интересы и мнение род</w:t>
      </w:r>
      <w:r w:rsidRPr="003B06D2">
        <w:rPr>
          <w:sz w:val="24"/>
          <w:szCs w:val="24"/>
        </w:rPr>
        <w:t>и</w:t>
      </w:r>
      <w:r w:rsidRPr="003B06D2">
        <w:rPr>
          <w:sz w:val="24"/>
          <w:szCs w:val="24"/>
        </w:rPr>
        <w:t>телей (законных представителей) несовершеннолетних учащихся;</w:t>
      </w:r>
    </w:p>
    <w:p w:rsidR="00B5079B" w:rsidRPr="003B06D2" w:rsidRDefault="00B5079B" w:rsidP="003B06D2">
      <w:pPr>
        <w:pStyle w:val="a7"/>
        <w:tabs>
          <w:tab w:val="left" w:pos="709"/>
          <w:tab w:val="left" w:pos="1418"/>
        </w:tabs>
        <w:jc w:val="both"/>
        <w:rPr>
          <w:sz w:val="24"/>
          <w:szCs w:val="24"/>
        </w:rPr>
      </w:pPr>
      <w:r w:rsidRPr="003B06D2">
        <w:rPr>
          <w:sz w:val="24"/>
          <w:szCs w:val="24"/>
        </w:rPr>
        <w:t>- Профсоюзный комитет, представляющий интересы работников.</w:t>
      </w:r>
    </w:p>
    <w:p w:rsidR="00B5079B" w:rsidRPr="003B06D2" w:rsidRDefault="00B5079B" w:rsidP="003B06D2">
      <w:pPr>
        <w:tabs>
          <w:tab w:val="left" w:pos="709"/>
          <w:tab w:val="left" w:pos="1418"/>
        </w:tabs>
        <w:jc w:val="both"/>
        <w:rPr>
          <w:sz w:val="24"/>
          <w:szCs w:val="24"/>
        </w:rPr>
      </w:pPr>
      <w:r w:rsidRPr="003B06D2">
        <w:rPr>
          <w:sz w:val="24"/>
          <w:szCs w:val="24"/>
        </w:rPr>
        <w:t>Формирование и полномочия данных органов определяется законодательством РФ и л</w:t>
      </w:r>
      <w:r w:rsidRPr="003B06D2">
        <w:rPr>
          <w:sz w:val="24"/>
          <w:szCs w:val="24"/>
        </w:rPr>
        <w:t>о</w:t>
      </w:r>
      <w:r w:rsidRPr="003B06D2">
        <w:rPr>
          <w:sz w:val="24"/>
          <w:szCs w:val="24"/>
        </w:rPr>
        <w:t>кальными актами Учреждения.</w:t>
      </w:r>
    </w:p>
    <w:p w:rsidR="00C2130D" w:rsidRPr="003B06D2" w:rsidRDefault="00C2130D" w:rsidP="003B06D2">
      <w:pPr>
        <w:rPr>
          <w:b/>
          <w:bCs/>
          <w:sz w:val="24"/>
          <w:szCs w:val="24"/>
        </w:rPr>
      </w:pPr>
    </w:p>
    <w:p w:rsidR="00B5079B" w:rsidRPr="003B06D2" w:rsidRDefault="00B5079B" w:rsidP="003B06D2">
      <w:pPr>
        <w:rPr>
          <w:b/>
          <w:sz w:val="24"/>
          <w:szCs w:val="24"/>
        </w:rPr>
      </w:pPr>
      <w:r w:rsidRPr="003B06D2">
        <w:rPr>
          <w:b/>
          <w:bCs/>
          <w:sz w:val="24"/>
          <w:szCs w:val="24"/>
          <w:lang w:val="en-US"/>
        </w:rPr>
        <w:t>II</w:t>
      </w:r>
      <w:r w:rsidRPr="003B06D2">
        <w:rPr>
          <w:b/>
          <w:bCs/>
          <w:sz w:val="24"/>
          <w:szCs w:val="24"/>
        </w:rPr>
        <w:t>. Оценка образовательной деятельности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proofErr w:type="gramStart"/>
      <w:r w:rsidRPr="003B06D2">
        <w:rPr>
          <w:sz w:val="24"/>
          <w:szCs w:val="24"/>
        </w:rPr>
        <w:t>Образовательная деятельность в Школе организуется в соответствии с Федеральным зак</w:t>
      </w:r>
      <w:r w:rsidRPr="003B06D2">
        <w:rPr>
          <w:sz w:val="24"/>
          <w:szCs w:val="24"/>
        </w:rPr>
        <w:t>о</w:t>
      </w:r>
      <w:r w:rsidRPr="003B06D2">
        <w:rPr>
          <w:sz w:val="24"/>
          <w:szCs w:val="24"/>
        </w:rPr>
        <w:t xml:space="preserve">ном от 29.12.2012 № 273-ФЗ «Об образовании в Российской Федерации», ФГОС начального общего, основного общего и среднего общего образования, </w:t>
      </w:r>
      <w:proofErr w:type="spellStart"/>
      <w:r w:rsidRPr="003B06D2">
        <w:rPr>
          <w:sz w:val="24"/>
          <w:szCs w:val="24"/>
        </w:rPr>
        <w:t>СанПиН</w:t>
      </w:r>
      <w:proofErr w:type="spellEnd"/>
      <w:r w:rsidRPr="003B06D2">
        <w:rPr>
          <w:sz w:val="24"/>
          <w:szCs w:val="24"/>
        </w:rPr>
        <w:t xml:space="preserve"> 2.4.2.2821-10 «Санита</w:t>
      </w:r>
      <w:r w:rsidRPr="003B06D2">
        <w:rPr>
          <w:sz w:val="24"/>
          <w:szCs w:val="24"/>
        </w:rPr>
        <w:t>р</w:t>
      </w:r>
      <w:r w:rsidRPr="003B06D2">
        <w:rPr>
          <w:sz w:val="24"/>
          <w:szCs w:val="24"/>
        </w:rPr>
        <w:t>но-эпидемиологические требования к условиям и организации обучения в общеобразов</w:t>
      </w:r>
      <w:r w:rsidRPr="003B06D2">
        <w:rPr>
          <w:sz w:val="24"/>
          <w:szCs w:val="24"/>
        </w:rPr>
        <w:t>а</w:t>
      </w:r>
      <w:r w:rsidRPr="003B06D2">
        <w:rPr>
          <w:sz w:val="24"/>
          <w:szCs w:val="24"/>
        </w:rPr>
        <w:t>тельных учреждениях», основными образовательными программами по уровням, включая учебные планы, годовые календарные графики, расписанием занятий.</w:t>
      </w:r>
      <w:proofErr w:type="gramEnd"/>
    </w:p>
    <w:p w:rsidR="00B5079B" w:rsidRPr="003B06D2" w:rsidRDefault="00021940" w:rsidP="003B06D2">
      <w:pPr>
        <w:jc w:val="both"/>
        <w:rPr>
          <w:b/>
          <w:sz w:val="24"/>
          <w:szCs w:val="24"/>
        </w:rPr>
      </w:pPr>
      <w:r w:rsidRPr="003B06D2">
        <w:rPr>
          <w:sz w:val="24"/>
          <w:szCs w:val="24"/>
        </w:rPr>
        <w:t>По состоянию на 01 сентября 2020 года в школе обучается 198</w:t>
      </w:r>
      <w:r w:rsidR="00B5079B" w:rsidRPr="003B06D2">
        <w:rPr>
          <w:sz w:val="24"/>
          <w:szCs w:val="24"/>
        </w:rPr>
        <w:t xml:space="preserve"> учеников.  Все учащиеся обучаются   в</w:t>
      </w:r>
      <w:r w:rsidRPr="003B06D2">
        <w:rPr>
          <w:sz w:val="24"/>
          <w:szCs w:val="24"/>
        </w:rPr>
        <w:t xml:space="preserve"> первую смену. Скомплектовано 15</w:t>
      </w:r>
      <w:r w:rsidR="00B5079B" w:rsidRPr="003B06D2">
        <w:rPr>
          <w:sz w:val="24"/>
          <w:szCs w:val="24"/>
        </w:rPr>
        <w:t xml:space="preserve"> общеобразовательных классов. 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z w:val="24"/>
          <w:szCs w:val="24"/>
        </w:rPr>
        <w:t>Образовательное учреждение осуществляет реализацию общеобразовательных программ: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z w:val="24"/>
          <w:szCs w:val="24"/>
        </w:rPr>
        <w:t>- Основная образовательная программа начального общего образования.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z w:val="24"/>
          <w:szCs w:val="24"/>
        </w:rPr>
        <w:t>- Основная образовательная программа основного общего образования.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z w:val="24"/>
          <w:szCs w:val="24"/>
        </w:rPr>
        <w:t>- Адаптированная общеобразовательная программа начального общего образования для д</w:t>
      </w:r>
      <w:r w:rsidRPr="003B06D2">
        <w:rPr>
          <w:sz w:val="24"/>
          <w:szCs w:val="24"/>
        </w:rPr>
        <w:t>е</w:t>
      </w:r>
      <w:r w:rsidRPr="003B06D2">
        <w:rPr>
          <w:sz w:val="24"/>
          <w:szCs w:val="24"/>
        </w:rPr>
        <w:t>тей с задержкой психического развития (вариант 7.1.)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z w:val="24"/>
          <w:szCs w:val="24"/>
        </w:rPr>
        <w:t>-  Адаптированная общеобразовательная программа основного общего образования для д</w:t>
      </w:r>
      <w:r w:rsidRPr="003B06D2">
        <w:rPr>
          <w:sz w:val="24"/>
          <w:szCs w:val="24"/>
        </w:rPr>
        <w:t>е</w:t>
      </w:r>
      <w:r w:rsidRPr="003B06D2">
        <w:rPr>
          <w:sz w:val="24"/>
          <w:szCs w:val="24"/>
        </w:rPr>
        <w:t>тей с задержкой психического развития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z w:val="24"/>
          <w:szCs w:val="24"/>
        </w:rPr>
        <w:t xml:space="preserve"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ФГОС НОО). 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z w:val="24"/>
          <w:szCs w:val="24"/>
        </w:rPr>
        <w:t>Учебный план  5–9 классов ориентирован на 5-летний нормативный срок: 5-8 класс  осво</w:t>
      </w:r>
      <w:r w:rsidRPr="003B06D2">
        <w:rPr>
          <w:sz w:val="24"/>
          <w:szCs w:val="24"/>
        </w:rPr>
        <w:t>е</w:t>
      </w:r>
      <w:r w:rsidRPr="003B06D2">
        <w:rPr>
          <w:sz w:val="24"/>
          <w:szCs w:val="24"/>
        </w:rPr>
        <w:t>ния основной образовательной программы основного общего образо</w:t>
      </w:r>
      <w:r w:rsidR="00C57E93" w:rsidRPr="003B06D2">
        <w:rPr>
          <w:sz w:val="24"/>
          <w:szCs w:val="24"/>
        </w:rPr>
        <w:t>вания (реализация ФГОС ООО)</w:t>
      </w:r>
      <w:r w:rsidRPr="003B06D2">
        <w:rPr>
          <w:sz w:val="24"/>
          <w:szCs w:val="24"/>
        </w:rPr>
        <w:t>.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z w:val="24"/>
          <w:szCs w:val="24"/>
        </w:rPr>
        <w:t>Учебный план  10–11 классов ориентирован  на 2-летний нормативный срок освоения обр</w:t>
      </w:r>
      <w:r w:rsidRPr="003B06D2">
        <w:rPr>
          <w:sz w:val="24"/>
          <w:szCs w:val="24"/>
        </w:rPr>
        <w:t>а</w:t>
      </w:r>
      <w:r w:rsidRPr="003B06D2">
        <w:rPr>
          <w:sz w:val="24"/>
          <w:szCs w:val="24"/>
        </w:rPr>
        <w:t xml:space="preserve">зовательной программы среднего общего образования (ФК ГОС 2004г.). 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z w:val="24"/>
          <w:szCs w:val="24"/>
        </w:rPr>
        <w:t>Организация образовательного процесса регламентируется календарным учебным графиком и расписанием уроков.  Расписание уроков и занятий в системе дополнительного образов</w:t>
      </w:r>
      <w:r w:rsidRPr="003B06D2">
        <w:rPr>
          <w:sz w:val="24"/>
          <w:szCs w:val="24"/>
        </w:rPr>
        <w:t>а</w:t>
      </w:r>
      <w:r w:rsidRPr="003B06D2">
        <w:rPr>
          <w:sz w:val="24"/>
          <w:szCs w:val="24"/>
        </w:rPr>
        <w:t>ния составляются с опорой на санитарно - гигиенические нормы предельно допустимой а</w:t>
      </w:r>
      <w:r w:rsidRPr="003B06D2">
        <w:rPr>
          <w:sz w:val="24"/>
          <w:szCs w:val="24"/>
        </w:rPr>
        <w:t>у</w:t>
      </w:r>
      <w:r w:rsidRPr="003B06D2">
        <w:rPr>
          <w:sz w:val="24"/>
          <w:szCs w:val="24"/>
        </w:rPr>
        <w:t>диторной нагрузки учащихся и в соответствии с учебным планом школы. Продолжител</w:t>
      </w:r>
      <w:r w:rsidRPr="003B06D2">
        <w:rPr>
          <w:sz w:val="24"/>
          <w:szCs w:val="24"/>
        </w:rPr>
        <w:t>ь</w:t>
      </w:r>
      <w:r w:rsidRPr="003B06D2">
        <w:rPr>
          <w:sz w:val="24"/>
          <w:szCs w:val="24"/>
        </w:rPr>
        <w:t xml:space="preserve">ность урока: </w:t>
      </w:r>
      <w:r w:rsidR="00021940" w:rsidRPr="003B06D2">
        <w:rPr>
          <w:sz w:val="24"/>
          <w:szCs w:val="24"/>
        </w:rPr>
        <w:t>35 мин (1 класс до декабря),  45</w:t>
      </w:r>
      <w:r w:rsidRPr="003B06D2">
        <w:rPr>
          <w:sz w:val="24"/>
          <w:szCs w:val="24"/>
        </w:rPr>
        <w:t xml:space="preserve"> мин (2-11 кассы). Продолжительность  пере</w:t>
      </w:r>
      <w:r w:rsidR="00021940" w:rsidRPr="003B06D2">
        <w:rPr>
          <w:sz w:val="24"/>
          <w:szCs w:val="24"/>
        </w:rPr>
        <w:t>мен -  10 минут,  обеденная – 15</w:t>
      </w:r>
      <w:r w:rsidRPr="003B06D2">
        <w:rPr>
          <w:sz w:val="24"/>
          <w:szCs w:val="24"/>
        </w:rPr>
        <w:t xml:space="preserve"> минут. 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z w:val="24"/>
          <w:szCs w:val="24"/>
        </w:rPr>
        <w:t>Продолжительность учебного года. Учебный год начинается 1 сентября. В соответствии с календарным учебным графиком устанавливается следующая продолжительность учебного года: 33 недели на ступени начального  образования, 34 недели на уровне основного и сре</w:t>
      </w:r>
      <w:r w:rsidRPr="003B06D2">
        <w:rPr>
          <w:sz w:val="24"/>
          <w:szCs w:val="24"/>
        </w:rPr>
        <w:t>д</w:t>
      </w:r>
      <w:r w:rsidRPr="003B06D2">
        <w:rPr>
          <w:sz w:val="24"/>
          <w:szCs w:val="24"/>
        </w:rPr>
        <w:t>него образования.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z w:val="24"/>
          <w:szCs w:val="24"/>
        </w:rPr>
        <w:lastRenderedPageBreak/>
        <w:t xml:space="preserve">Продолжительность каникул. Количество каникулярных дней в течение  всего учебного года не менее 30 дней.  Учебный год в соответствии с Уставом в 1-9 классах делится на четверти, в 10-11 классах – на полугодия. 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z w:val="24"/>
          <w:szCs w:val="24"/>
        </w:rPr>
        <w:t xml:space="preserve">Продолжительность недели: 1-4 классы -  5-дневная учебная неделя,  5-11 классы - 6-дневная учебная неделя. </w:t>
      </w:r>
    </w:p>
    <w:p w:rsidR="00B5079B" w:rsidRPr="003B06D2" w:rsidRDefault="00B5079B" w:rsidP="003B06D2">
      <w:pPr>
        <w:jc w:val="both"/>
        <w:rPr>
          <w:b/>
          <w:sz w:val="24"/>
          <w:szCs w:val="24"/>
        </w:rPr>
      </w:pPr>
      <w:r w:rsidRPr="003B06D2">
        <w:rPr>
          <w:b/>
          <w:sz w:val="24"/>
          <w:szCs w:val="24"/>
        </w:rPr>
        <w:t>Воспитательная работа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z w:val="24"/>
          <w:szCs w:val="24"/>
        </w:rPr>
        <w:t>Нормативно-правовая база воспитательной деятельности представлена федеральными, р</w:t>
      </w:r>
      <w:r w:rsidRPr="003B06D2">
        <w:rPr>
          <w:sz w:val="24"/>
          <w:szCs w:val="24"/>
        </w:rPr>
        <w:t>е</w:t>
      </w:r>
      <w:r w:rsidRPr="003B06D2">
        <w:rPr>
          <w:sz w:val="24"/>
          <w:szCs w:val="24"/>
        </w:rPr>
        <w:t>гиональными и муниципальными документами: Федеральный закон «Об образовании в Ро</w:t>
      </w:r>
      <w:r w:rsidRPr="003B06D2">
        <w:rPr>
          <w:sz w:val="24"/>
          <w:szCs w:val="24"/>
        </w:rPr>
        <w:t>с</w:t>
      </w:r>
      <w:r w:rsidRPr="003B06D2">
        <w:rPr>
          <w:sz w:val="24"/>
          <w:szCs w:val="24"/>
        </w:rPr>
        <w:t>сийской Федерации» от 29.12.2012 г. № 273 - ФЗ; Стратегия развития воспитания в Росси</w:t>
      </w:r>
      <w:r w:rsidRPr="003B06D2">
        <w:rPr>
          <w:sz w:val="24"/>
          <w:szCs w:val="24"/>
        </w:rPr>
        <w:t>й</w:t>
      </w:r>
      <w:r w:rsidRPr="003B06D2">
        <w:rPr>
          <w:sz w:val="24"/>
          <w:szCs w:val="24"/>
        </w:rPr>
        <w:t>ской Федерации на период до 2025 года, утверждена распоряжением Правительства Росси</w:t>
      </w:r>
      <w:r w:rsidRPr="003B06D2">
        <w:rPr>
          <w:sz w:val="24"/>
          <w:szCs w:val="24"/>
        </w:rPr>
        <w:t>й</w:t>
      </w:r>
      <w:r w:rsidRPr="003B06D2">
        <w:rPr>
          <w:sz w:val="24"/>
          <w:szCs w:val="24"/>
        </w:rPr>
        <w:t>ской Федерации от 29 мая 2015 года N 996-р; а также локальными актами, определяющими принцип воспитательной деятельности в школе: Устав, Правила внутреннего распорядка для обучающихся, должностные инструкции (классного руководителя, педагога-организатора и т.д.), планы работы специалистов, организующих воспитательный проце</w:t>
      </w:r>
      <w:proofErr w:type="gramStart"/>
      <w:r w:rsidRPr="003B06D2">
        <w:rPr>
          <w:sz w:val="24"/>
          <w:szCs w:val="24"/>
        </w:rPr>
        <w:t>сс в шк</w:t>
      </w:r>
      <w:proofErr w:type="gramEnd"/>
      <w:r w:rsidRPr="003B06D2">
        <w:rPr>
          <w:sz w:val="24"/>
          <w:szCs w:val="24"/>
        </w:rPr>
        <w:t>оле. Вопр</w:t>
      </w:r>
      <w:r w:rsidRPr="003B06D2">
        <w:rPr>
          <w:sz w:val="24"/>
          <w:szCs w:val="24"/>
        </w:rPr>
        <w:t>о</w:t>
      </w:r>
      <w:r w:rsidRPr="003B06D2">
        <w:rPr>
          <w:sz w:val="24"/>
          <w:szCs w:val="24"/>
        </w:rPr>
        <w:t>сы воспитательной работы отслеживаются на административных совещаниях, педагогич</w:t>
      </w:r>
      <w:r w:rsidRPr="003B06D2">
        <w:rPr>
          <w:sz w:val="24"/>
          <w:szCs w:val="24"/>
        </w:rPr>
        <w:t>е</w:t>
      </w:r>
      <w:r w:rsidRPr="003B06D2">
        <w:rPr>
          <w:sz w:val="24"/>
          <w:szCs w:val="24"/>
        </w:rPr>
        <w:t>ских советах, заседаниях актива старшеклассников, имеются протоколы совещаний.</w:t>
      </w:r>
    </w:p>
    <w:p w:rsidR="00B5079B" w:rsidRPr="003B06D2" w:rsidRDefault="00B5079B" w:rsidP="003B06D2">
      <w:pPr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 xml:space="preserve">Целью воспитательной работы школы является создание условий для  </w:t>
      </w:r>
      <w:r w:rsidRPr="003B06D2">
        <w:rPr>
          <w:sz w:val="24"/>
          <w:szCs w:val="24"/>
        </w:rPr>
        <w:t>самореализации и с</w:t>
      </w:r>
      <w:r w:rsidRPr="003B06D2">
        <w:rPr>
          <w:sz w:val="24"/>
          <w:szCs w:val="24"/>
        </w:rPr>
        <w:t>а</w:t>
      </w:r>
      <w:r w:rsidRPr="003B06D2">
        <w:rPr>
          <w:sz w:val="24"/>
          <w:szCs w:val="24"/>
        </w:rPr>
        <w:t>мовоспитания обучающихся, их конструктивного взаимодействия с социумом и окружа</w:t>
      </w:r>
      <w:r w:rsidRPr="003B06D2">
        <w:rPr>
          <w:sz w:val="24"/>
          <w:szCs w:val="24"/>
        </w:rPr>
        <w:t>ю</w:t>
      </w:r>
      <w:r w:rsidRPr="003B06D2">
        <w:rPr>
          <w:sz w:val="24"/>
          <w:szCs w:val="24"/>
        </w:rPr>
        <w:t>щей средой,</w:t>
      </w:r>
      <w:r w:rsidRPr="003B06D2">
        <w:rPr>
          <w:rFonts w:eastAsia="Times New Roman"/>
          <w:sz w:val="24"/>
          <w:szCs w:val="24"/>
        </w:rPr>
        <w:t xml:space="preserve"> воспитания </w:t>
      </w:r>
      <w:proofErr w:type="spellStart"/>
      <w:r w:rsidRPr="003B06D2">
        <w:rPr>
          <w:rFonts w:eastAsia="Times New Roman"/>
          <w:sz w:val="24"/>
          <w:szCs w:val="24"/>
        </w:rPr>
        <w:t>патриотически</w:t>
      </w:r>
      <w:proofErr w:type="spellEnd"/>
      <w:r w:rsidRPr="003B06D2">
        <w:rPr>
          <w:rFonts w:eastAsia="Times New Roman"/>
          <w:sz w:val="24"/>
          <w:szCs w:val="24"/>
        </w:rPr>
        <w:t xml:space="preserve"> настроенной молодежи, обладающей созидательным мировоззрением, профессиональными знаниями, способной принимать самостоятельные решения, направленные на благосостояние страны. </w:t>
      </w:r>
    </w:p>
    <w:p w:rsidR="00B5079B" w:rsidRPr="003B06D2" w:rsidRDefault="00B5079B" w:rsidP="003B06D2">
      <w:pPr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>Воспитательная работа охватывает весь образовательный процесс, интегрируя учебные зн</w:t>
      </w:r>
      <w:r w:rsidRPr="003B06D2">
        <w:rPr>
          <w:rFonts w:eastAsia="Times New Roman"/>
          <w:sz w:val="24"/>
          <w:szCs w:val="24"/>
        </w:rPr>
        <w:t>а</w:t>
      </w:r>
      <w:r w:rsidRPr="003B06D2">
        <w:rPr>
          <w:rFonts w:eastAsia="Times New Roman"/>
          <w:sz w:val="24"/>
          <w:szCs w:val="24"/>
        </w:rPr>
        <w:t>ния, внеурочную деятельность,  внеклассные и внешкольные мероприятия и направлена на реализацию следующих задач:</w:t>
      </w:r>
    </w:p>
    <w:p w:rsidR="00B5079B" w:rsidRPr="003B06D2" w:rsidRDefault="00B5079B" w:rsidP="003B06D2">
      <w:pPr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 xml:space="preserve">- Формирование у детей  целостного мировоззрения, российской идентичности, уважение к своей семье, обществу, государству, принятым в семье и обществе духовно-нравственным и </w:t>
      </w:r>
      <w:proofErr w:type="spellStart"/>
      <w:r w:rsidRPr="003B06D2">
        <w:rPr>
          <w:rFonts w:eastAsia="Times New Roman"/>
          <w:sz w:val="24"/>
          <w:szCs w:val="24"/>
        </w:rPr>
        <w:t>социокультурным</w:t>
      </w:r>
      <w:proofErr w:type="spellEnd"/>
      <w:r w:rsidRPr="003B06D2">
        <w:rPr>
          <w:rFonts w:eastAsia="Times New Roman"/>
          <w:sz w:val="24"/>
          <w:szCs w:val="24"/>
        </w:rPr>
        <w:t xml:space="preserve"> ценностям;</w:t>
      </w:r>
    </w:p>
    <w:p w:rsidR="00B5079B" w:rsidRPr="003B06D2" w:rsidRDefault="00B5079B" w:rsidP="003B06D2">
      <w:pPr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 xml:space="preserve">- </w:t>
      </w:r>
      <w:r w:rsidRPr="003B06D2">
        <w:rPr>
          <w:sz w:val="24"/>
          <w:szCs w:val="24"/>
        </w:rPr>
        <w:t xml:space="preserve">Развитие способностей обучающихся в самых различных видах </w:t>
      </w:r>
      <w:proofErr w:type="spellStart"/>
      <w:r w:rsidRPr="003B06D2">
        <w:rPr>
          <w:sz w:val="24"/>
          <w:szCs w:val="24"/>
        </w:rPr>
        <w:t>досуговой</w:t>
      </w:r>
      <w:proofErr w:type="spellEnd"/>
      <w:r w:rsidRPr="003B06D2">
        <w:rPr>
          <w:sz w:val="24"/>
          <w:szCs w:val="24"/>
        </w:rPr>
        <w:t xml:space="preserve"> деятельности; </w:t>
      </w:r>
    </w:p>
    <w:p w:rsidR="00B5079B" w:rsidRPr="003B06D2" w:rsidRDefault="00B5079B" w:rsidP="003B06D2">
      <w:pPr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 xml:space="preserve">- </w:t>
      </w:r>
      <w:r w:rsidRPr="003B06D2">
        <w:rPr>
          <w:sz w:val="24"/>
          <w:szCs w:val="24"/>
        </w:rPr>
        <w:t>Воспитание нравственной культуры, основанной на самовоспитании и самосовершенств</w:t>
      </w:r>
      <w:r w:rsidRPr="003B06D2">
        <w:rPr>
          <w:sz w:val="24"/>
          <w:szCs w:val="24"/>
        </w:rPr>
        <w:t>о</w:t>
      </w:r>
      <w:r w:rsidRPr="003B06D2">
        <w:rPr>
          <w:sz w:val="24"/>
          <w:szCs w:val="24"/>
        </w:rPr>
        <w:t xml:space="preserve">вании; </w:t>
      </w:r>
    </w:p>
    <w:p w:rsidR="00B5079B" w:rsidRPr="003B06D2" w:rsidRDefault="00B5079B" w:rsidP="003B06D2">
      <w:pPr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 xml:space="preserve">- </w:t>
      </w:r>
      <w:r w:rsidRPr="003B06D2">
        <w:rPr>
          <w:sz w:val="24"/>
          <w:szCs w:val="24"/>
        </w:rPr>
        <w:t xml:space="preserve">Развитие школьного самоуправления; </w:t>
      </w:r>
    </w:p>
    <w:p w:rsidR="00B5079B" w:rsidRPr="003B06D2" w:rsidRDefault="00B5079B" w:rsidP="003B06D2">
      <w:pPr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 xml:space="preserve">- </w:t>
      </w:r>
      <w:r w:rsidRPr="003B06D2">
        <w:rPr>
          <w:sz w:val="24"/>
          <w:szCs w:val="24"/>
        </w:rPr>
        <w:t xml:space="preserve">Сплочение ученического коллектива, развитие ученического самоуправления; </w:t>
      </w:r>
    </w:p>
    <w:p w:rsidR="00B5079B" w:rsidRPr="003B06D2" w:rsidRDefault="00B5079B" w:rsidP="003B06D2">
      <w:pPr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 xml:space="preserve">- </w:t>
      </w:r>
      <w:r w:rsidRPr="003B06D2">
        <w:rPr>
          <w:sz w:val="24"/>
          <w:szCs w:val="24"/>
        </w:rPr>
        <w:t>Формирование у воспитанников общественной активности, самостоятельности, инициат</w:t>
      </w:r>
      <w:r w:rsidRPr="003B06D2">
        <w:rPr>
          <w:sz w:val="24"/>
          <w:szCs w:val="24"/>
        </w:rPr>
        <w:t>и</w:t>
      </w:r>
      <w:r w:rsidRPr="003B06D2">
        <w:rPr>
          <w:sz w:val="24"/>
          <w:szCs w:val="24"/>
        </w:rPr>
        <w:t>вы и творчества через активное участие в общественной жизни и труде на общую пользу;</w:t>
      </w:r>
    </w:p>
    <w:p w:rsidR="00B5079B" w:rsidRPr="003B06D2" w:rsidRDefault="00B5079B" w:rsidP="003B06D2">
      <w:pPr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>- Организация инновационной работы в области воспитания и дополнительного образов</w:t>
      </w:r>
      <w:r w:rsidRPr="003B06D2">
        <w:rPr>
          <w:rFonts w:eastAsia="Times New Roman"/>
          <w:sz w:val="24"/>
          <w:szCs w:val="24"/>
        </w:rPr>
        <w:t>а</w:t>
      </w:r>
      <w:r w:rsidRPr="003B06D2">
        <w:rPr>
          <w:rFonts w:eastAsia="Times New Roman"/>
          <w:sz w:val="24"/>
          <w:szCs w:val="24"/>
        </w:rPr>
        <w:t>ния;</w:t>
      </w:r>
    </w:p>
    <w:p w:rsidR="00B5079B" w:rsidRPr="003B06D2" w:rsidRDefault="00B5079B" w:rsidP="003B06D2">
      <w:pPr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 xml:space="preserve">- Организационно-правовые меры по развитию воспитания и дополнительного образования детей; </w:t>
      </w:r>
    </w:p>
    <w:p w:rsidR="00B5079B" w:rsidRPr="003B06D2" w:rsidRDefault="00B5079B" w:rsidP="003B06D2">
      <w:pPr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>- Приобщение детей к общечеловеческим нормам морали, национальным устоям и традиц</w:t>
      </w:r>
      <w:r w:rsidRPr="003B06D2">
        <w:rPr>
          <w:rFonts w:eastAsia="Times New Roman"/>
          <w:sz w:val="24"/>
          <w:szCs w:val="24"/>
        </w:rPr>
        <w:t>и</w:t>
      </w:r>
      <w:r w:rsidRPr="003B06D2">
        <w:rPr>
          <w:rFonts w:eastAsia="Times New Roman"/>
          <w:sz w:val="24"/>
          <w:szCs w:val="24"/>
        </w:rPr>
        <w:t>ям школы;</w:t>
      </w:r>
    </w:p>
    <w:p w:rsidR="00B5079B" w:rsidRPr="003B06D2" w:rsidRDefault="00B5079B" w:rsidP="003B06D2">
      <w:pPr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>- Обеспечение развития личности и ее социально-психологической поддержки, формиров</w:t>
      </w:r>
      <w:r w:rsidRPr="003B06D2">
        <w:rPr>
          <w:rFonts w:eastAsia="Times New Roman"/>
          <w:sz w:val="24"/>
          <w:szCs w:val="24"/>
        </w:rPr>
        <w:t>а</w:t>
      </w:r>
      <w:r w:rsidRPr="003B06D2">
        <w:rPr>
          <w:rFonts w:eastAsia="Times New Roman"/>
          <w:sz w:val="24"/>
          <w:szCs w:val="24"/>
        </w:rPr>
        <w:t>ние личностных качеств, необходимых для жизни;</w:t>
      </w:r>
    </w:p>
    <w:p w:rsidR="00B5079B" w:rsidRPr="003B06D2" w:rsidRDefault="00B5079B" w:rsidP="003B06D2">
      <w:pPr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 xml:space="preserve">- Воспитание внутренней потребности личности в здоровом образе жизни, ответственного отношения к природной и </w:t>
      </w:r>
      <w:proofErr w:type="spellStart"/>
      <w:r w:rsidRPr="003B06D2">
        <w:rPr>
          <w:rFonts w:eastAsia="Times New Roman"/>
          <w:sz w:val="24"/>
          <w:szCs w:val="24"/>
        </w:rPr>
        <w:t>социокультурной</w:t>
      </w:r>
      <w:proofErr w:type="spellEnd"/>
      <w:r w:rsidRPr="003B06D2">
        <w:rPr>
          <w:rFonts w:eastAsia="Times New Roman"/>
          <w:sz w:val="24"/>
          <w:szCs w:val="24"/>
        </w:rPr>
        <w:t xml:space="preserve"> среде обитания;</w:t>
      </w:r>
    </w:p>
    <w:p w:rsidR="00B5079B" w:rsidRPr="003B06D2" w:rsidRDefault="00B5079B" w:rsidP="003B06D2">
      <w:pPr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>- Развитие воспитательного потенциала семьи;</w:t>
      </w:r>
    </w:p>
    <w:p w:rsidR="00B5079B" w:rsidRPr="003B06D2" w:rsidRDefault="00B5079B" w:rsidP="003B06D2">
      <w:pPr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>- Поддержка социальных инициатив и достижений обучающихся.</w:t>
      </w:r>
    </w:p>
    <w:p w:rsidR="00B5079B" w:rsidRPr="003B06D2" w:rsidRDefault="00B5079B" w:rsidP="003B06D2">
      <w:pPr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b/>
          <w:sz w:val="24"/>
          <w:szCs w:val="24"/>
        </w:rPr>
        <w:t xml:space="preserve">Воспитательная программа </w:t>
      </w:r>
      <w:r w:rsidR="00DD3EC4" w:rsidRPr="003B06D2">
        <w:rPr>
          <w:rFonts w:eastAsia="Times New Roman"/>
          <w:b/>
          <w:sz w:val="24"/>
          <w:szCs w:val="24"/>
        </w:rPr>
        <w:t>МКОУ «</w:t>
      </w:r>
      <w:proofErr w:type="spellStart"/>
      <w:r w:rsidR="00DD3EC4" w:rsidRPr="003B06D2">
        <w:rPr>
          <w:rFonts w:eastAsia="Times New Roman"/>
          <w:b/>
          <w:sz w:val="24"/>
          <w:szCs w:val="24"/>
        </w:rPr>
        <w:t>Джибахнинская</w:t>
      </w:r>
      <w:proofErr w:type="spellEnd"/>
      <w:r w:rsidR="00DD3EC4" w:rsidRPr="003B06D2">
        <w:rPr>
          <w:rFonts w:eastAsia="Times New Roman"/>
          <w:b/>
          <w:sz w:val="24"/>
          <w:szCs w:val="24"/>
        </w:rPr>
        <w:t xml:space="preserve"> СОШ»</w:t>
      </w:r>
      <w:r w:rsidRPr="003B06D2">
        <w:rPr>
          <w:rFonts w:eastAsia="Times New Roman"/>
          <w:b/>
          <w:sz w:val="24"/>
          <w:szCs w:val="24"/>
        </w:rPr>
        <w:t xml:space="preserve"> представляет комплекс подпрограмм</w:t>
      </w:r>
      <w:r w:rsidRPr="003B06D2">
        <w:rPr>
          <w:sz w:val="24"/>
          <w:szCs w:val="24"/>
        </w:rPr>
        <w:t xml:space="preserve"> по различным направлениям воспитательной работы, нацеленных на решение поставленных задач и содержащих средства их реализации</w:t>
      </w:r>
      <w:r w:rsidRPr="003B06D2">
        <w:rPr>
          <w:rFonts w:eastAsia="Times New Roman"/>
          <w:b/>
          <w:sz w:val="24"/>
          <w:szCs w:val="24"/>
        </w:rPr>
        <w:t>:</w:t>
      </w:r>
    </w:p>
    <w:p w:rsidR="00B5079B" w:rsidRPr="003B06D2" w:rsidRDefault="00B5079B" w:rsidP="003B06D2">
      <w:pPr>
        <w:shd w:val="clear" w:color="auto" w:fill="FFFFFF"/>
        <w:tabs>
          <w:tab w:val="left" w:pos="567"/>
        </w:tabs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 xml:space="preserve">- Программа  гражданско-патриотического воспитания   </w:t>
      </w:r>
      <w:proofErr w:type="gramStart"/>
      <w:r w:rsidRPr="003B06D2">
        <w:rPr>
          <w:rFonts w:eastAsia="Times New Roman"/>
          <w:sz w:val="24"/>
          <w:szCs w:val="24"/>
        </w:rPr>
        <w:t>обучающихся</w:t>
      </w:r>
      <w:proofErr w:type="gramEnd"/>
      <w:r w:rsidRPr="003B06D2">
        <w:rPr>
          <w:rFonts w:eastAsia="Times New Roman"/>
          <w:sz w:val="24"/>
          <w:szCs w:val="24"/>
        </w:rPr>
        <w:t>;</w:t>
      </w:r>
    </w:p>
    <w:p w:rsidR="00B5079B" w:rsidRPr="003B06D2" w:rsidRDefault="00B5079B" w:rsidP="003B06D2">
      <w:pPr>
        <w:shd w:val="clear" w:color="auto" w:fill="FFFFFF"/>
        <w:tabs>
          <w:tab w:val="left" w:pos="567"/>
        </w:tabs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 xml:space="preserve">- Программа духовно-нравственного воспитания  </w:t>
      </w:r>
      <w:proofErr w:type="gramStart"/>
      <w:r w:rsidRPr="003B06D2">
        <w:rPr>
          <w:rFonts w:eastAsia="Times New Roman"/>
          <w:sz w:val="24"/>
          <w:szCs w:val="24"/>
        </w:rPr>
        <w:t>обучающихся</w:t>
      </w:r>
      <w:proofErr w:type="gramEnd"/>
      <w:r w:rsidRPr="003B06D2">
        <w:rPr>
          <w:rFonts w:eastAsia="Times New Roman"/>
          <w:sz w:val="24"/>
          <w:szCs w:val="24"/>
        </w:rPr>
        <w:t>;</w:t>
      </w:r>
    </w:p>
    <w:p w:rsidR="00B5079B" w:rsidRPr="003B06D2" w:rsidRDefault="00B5079B" w:rsidP="003B06D2">
      <w:pPr>
        <w:shd w:val="clear" w:color="auto" w:fill="FFFFFF"/>
        <w:tabs>
          <w:tab w:val="left" w:pos="567"/>
        </w:tabs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 xml:space="preserve">- Программа формирования здорового образа жизни </w:t>
      </w:r>
      <w:proofErr w:type="gramStart"/>
      <w:r w:rsidRPr="003B06D2">
        <w:rPr>
          <w:rFonts w:eastAsia="Times New Roman"/>
          <w:sz w:val="24"/>
          <w:szCs w:val="24"/>
        </w:rPr>
        <w:t>обучающихся</w:t>
      </w:r>
      <w:proofErr w:type="gramEnd"/>
      <w:r w:rsidRPr="003B06D2">
        <w:rPr>
          <w:rFonts w:eastAsia="Times New Roman"/>
          <w:sz w:val="24"/>
          <w:szCs w:val="24"/>
        </w:rPr>
        <w:t>;</w:t>
      </w:r>
    </w:p>
    <w:p w:rsidR="00B5079B" w:rsidRPr="003B06D2" w:rsidRDefault="00B5079B" w:rsidP="003B06D2">
      <w:pPr>
        <w:shd w:val="clear" w:color="auto" w:fill="FFFFFF"/>
        <w:tabs>
          <w:tab w:val="left" w:pos="567"/>
        </w:tabs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 xml:space="preserve">- Программа экологического воспитания </w:t>
      </w:r>
      <w:proofErr w:type="gramStart"/>
      <w:r w:rsidRPr="003B06D2">
        <w:rPr>
          <w:rFonts w:eastAsia="Times New Roman"/>
          <w:sz w:val="24"/>
          <w:szCs w:val="24"/>
        </w:rPr>
        <w:t>обучающихся</w:t>
      </w:r>
      <w:proofErr w:type="gramEnd"/>
      <w:r w:rsidRPr="003B06D2">
        <w:rPr>
          <w:rFonts w:eastAsia="Times New Roman"/>
          <w:sz w:val="24"/>
          <w:szCs w:val="24"/>
        </w:rPr>
        <w:t>.</w:t>
      </w:r>
    </w:p>
    <w:p w:rsidR="00B5079B" w:rsidRPr="003B06D2" w:rsidRDefault="00B5079B" w:rsidP="003B06D2">
      <w:pPr>
        <w:shd w:val="clear" w:color="auto" w:fill="FFFFFF"/>
        <w:tabs>
          <w:tab w:val="left" w:pos="567"/>
        </w:tabs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lastRenderedPageBreak/>
        <w:t>В их</w:t>
      </w:r>
      <w:r w:rsidR="00021940" w:rsidRPr="003B06D2">
        <w:rPr>
          <w:rFonts w:eastAsia="Times New Roman"/>
          <w:sz w:val="24"/>
          <w:szCs w:val="24"/>
        </w:rPr>
        <w:t xml:space="preserve"> реализации принимают участие 15</w:t>
      </w:r>
      <w:r w:rsidRPr="003B06D2">
        <w:rPr>
          <w:rFonts w:eastAsia="Times New Roman"/>
          <w:sz w:val="24"/>
          <w:szCs w:val="24"/>
        </w:rPr>
        <w:t xml:space="preserve"> классных коллективов. </w:t>
      </w:r>
      <w:proofErr w:type="gramStart"/>
      <w:r w:rsidRPr="003B06D2">
        <w:rPr>
          <w:rFonts w:eastAsia="Times New Roman"/>
          <w:sz w:val="24"/>
          <w:szCs w:val="24"/>
        </w:rPr>
        <w:t xml:space="preserve">Основными формами работы стали классные часы, праздники, экскурсии, викторины, конкурсы, соревнования, беседы, общешкольные линейки, посвященные памятным датам, конкурсы.  </w:t>
      </w:r>
      <w:proofErr w:type="gramEnd"/>
    </w:p>
    <w:p w:rsidR="00B5079B" w:rsidRPr="003B06D2" w:rsidRDefault="00021940" w:rsidP="003B06D2">
      <w:pPr>
        <w:tabs>
          <w:tab w:val="left" w:pos="900"/>
        </w:tabs>
        <w:jc w:val="both"/>
        <w:rPr>
          <w:rFonts w:eastAsia="Calibri"/>
          <w:sz w:val="24"/>
          <w:szCs w:val="24"/>
          <w:lang w:eastAsia="en-US"/>
        </w:rPr>
      </w:pPr>
      <w:r w:rsidRPr="003B06D2">
        <w:rPr>
          <w:sz w:val="24"/>
          <w:szCs w:val="24"/>
        </w:rPr>
        <w:t>Внеурочная деятельность в 2019</w:t>
      </w:r>
      <w:r w:rsidR="00B5079B" w:rsidRPr="003B06D2">
        <w:rPr>
          <w:sz w:val="24"/>
          <w:szCs w:val="24"/>
        </w:rPr>
        <w:t xml:space="preserve"> учебном году реализовывалась  по направлениям: </w:t>
      </w:r>
    </w:p>
    <w:p w:rsidR="00B5079B" w:rsidRPr="003B06D2" w:rsidRDefault="00B5079B" w:rsidP="003B06D2">
      <w:pPr>
        <w:pStyle w:val="Default"/>
        <w:suppressAutoHyphens w:val="0"/>
        <w:jc w:val="both"/>
      </w:pPr>
      <w:r w:rsidRPr="003B06D2">
        <w:t>- Спортивно-оздоровительное</w:t>
      </w:r>
    </w:p>
    <w:p w:rsidR="00B5079B" w:rsidRPr="003B06D2" w:rsidRDefault="00B5079B" w:rsidP="003B06D2">
      <w:pPr>
        <w:pStyle w:val="Default"/>
        <w:suppressAutoHyphens w:val="0"/>
        <w:jc w:val="both"/>
      </w:pPr>
      <w:r w:rsidRPr="003B06D2">
        <w:t>- Духовно-нравственное</w:t>
      </w:r>
    </w:p>
    <w:p w:rsidR="00B5079B" w:rsidRPr="003B06D2" w:rsidRDefault="00B5079B" w:rsidP="003B06D2">
      <w:pPr>
        <w:pStyle w:val="Default"/>
        <w:suppressAutoHyphens w:val="0"/>
        <w:jc w:val="both"/>
      </w:pPr>
      <w:r w:rsidRPr="003B06D2">
        <w:t>- Социальное</w:t>
      </w:r>
    </w:p>
    <w:p w:rsidR="00B5079B" w:rsidRPr="003B06D2" w:rsidRDefault="00B5079B" w:rsidP="003B06D2">
      <w:pPr>
        <w:pStyle w:val="Default"/>
        <w:suppressAutoHyphens w:val="0"/>
        <w:jc w:val="both"/>
      </w:pPr>
      <w:r w:rsidRPr="003B06D2">
        <w:t xml:space="preserve">- </w:t>
      </w:r>
      <w:proofErr w:type="spellStart"/>
      <w:r w:rsidRPr="003B06D2">
        <w:t>Общеинтеллектуальное</w:t>
      </w:r>
      <w:proofErr w:type="spellEnd"/>
    </w:p>
    <w:p w:rsidR="00B5079B" w:rsidRPr="003B06D2" w:rsidRDefault="00B5079B" w:rsidP="003B06D2">
      <w:pPr>
        <w:pStyle w:val="Default"/>
        <w:suppressAutoHyphens w:val="0"/>
        <w:jc w:val="both"/>
      </w:pPr>
      <w:r w:rsidRPr="003B06D2">
        <w:t>- Общекультурное</w:t>
      </w:r>
    </w:p>
    <w:p w:rsidR="00B5079B" w:rsidRPr="003B06D2" w:rsidRDefault="00B5079B" w:rsidP="003B06D2">
      <w:pPr>
        <w:tabs>
          <w:tab w:val="left" w:pos="900"/>
        </w:tabs>
        <w:jc w:val="both"/>
        <w:rPr>
          <w:rFonts w:eastAsia="Times New Roman"/>
          <w:sz w:val="24"/>
          <w:szCs w:val="24"/>
        </w:rPr>
      </w:pPr>
      <w:r w:rsidRPr="003B06D2">
        <w:rPr>
          <w:sz w:val="24"/>
          <w:szCs w:val="24"/>
        </w:rPr>
        <w:t>Внеурочная</w:t>
      </w:r>
      <w:r w:rsidR="004E6A9A" w:rsidRPr="003B06D2">
        <w:rPr>
          <w:rFonts w:eastAsia="Times New Roman"/>
          <w:sz w:val="24"/>
          <w:szCs w:val="24"/>
        </w:rPr>
        <w:t xml:space="preserve"> деятельность в 2019-2020</w:t>
      </w:r>
      <w:r w:rsidRPr="003B06D2">
        <w:rPr>
          <w:rFonts w:eastAsia="Times New Roman"/>
          <w:sz w:val="24"/>
          <w:szCs w:val="24"/>
        </w:rPr>
        <w:t xml:space="preserve"> годах  в </w:t>
      </w:r>
      <w:r w:rsidR="00021940" w:rsidRPr="003B06D2">
        <w:rPr>
          <w:rFonts w:eastAsia="Times New Roman"/>
          <w:sz w:val="24"/>
          <w:szCs w:val="24"/>
        </w:rPr>
        <w:t>МКОУ «</w:t>
      </w:r>
      <w:proofErr w:type="spellStart"/>
      <w:r w:rsidR="00021940" w:rsidRPr="003B06D2">
        <w:rPr>
          <w:rFonts w:eastAsia="Times New Roman"/>
          <w:sz w:val="24"/>
          <w:szCs w:val="24"/>
        </w:rPr>
        <w:t>Джибахнинская</w:t>
      </w:r>
      <w:proofErr w:type="spellEnd"/>
      <w:r w:rsidR="00021940" w:rsidRPr="003B06D2">
        <w:rPr>
          <w:rFonts w:eastAsia="Times New Roman"/>
          <w:sz w:val="24"/>
          <w:szCs w:val="24"/>
        </w:rPr>
        <w:t xml:space="preserve"> СОШ» </w:t>
      </w:r>
      <w:r w:rsidRPr="003B06D2">
        <w:rPr>
          <w:rFonts w:eastAsia="Times New Roman"/>
          <w:sz w:val="24"/>
          <w:szCs w:val="24"/>
        </w:rPr>
        <w:t>осуществл</w:t>
      </w:r>
      <w:r w:rsidRPr="003B06D2">
        <w:rPr>
          <w:rFonts w:eastAsia="Times New Roman"/>
          <w:sz w:val="24"/>
          <w:szCs w:val="24"/>
        </w:rPr>
        <w:t>я</w:t>
      </w:r>
      <w:r w:rsidRPr="003B06D2">
        <w:rPr>
          <w:rFonts w:eastAsia="Times New Roman"/>
          <w:sz w:val="24"/>
          <w:szCs w:val="24"/>
        </w:rPr>
        <w:t>лась:</w:t>
      </w:r>
    </w:p>
    <w:p w:rsidR="00B5079B" w:rsidRPr="003B06D2" w:rsidRDefault="00B5079B" w:rsidP="003B06D2">
      <w:pPr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>- через работу кружков и секций;</w:t>
      </w:r>
    </w:p>
    <w:p w:rsidR="00B5079B" w:rsidRPr="003B06D2" w:rsidRDefault="00021940" w:rsidP="003B06D2">
      <w:pPr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>-</w:t>
      </w:r>
      <w:proofErr w:type="gramStart"/>
      <w:r w:rsidR="00B5079B" w:rsidRPr="003B06D2">
        <w:rPr>
          <w:rFonts w:eastAsia="Times New Roman"/>
          <w:sz w:val="24"/>
          <w:szCs w:val="24"/>
        </w:rPr>
        <w:t>рамках</w:t>
      </w:r>
      <w:proofErr w:type="gramEnd"/>
      <w:r w:rsidR="00B5079B" w:rsidRPr="003B06D2">
        <w:rPr>
          <w:rFonts w:eastAsia="Times New Roman"/>
          <w:sz w:val="24"/>
          <w:szCs w:val="24"/>
        </w:rPr>
        <w:t xml:space="preserve"> классного руководства (экскурсии, мероприятия в рамках воспитательной работы класса и школы, классные часы);</w:t>
      </w:r>
    </w:p>
    <w:p w:rsidR="00B5079B" w:rsidRPr="003B06D2" w:rsidRDefault="00B5079B" w:rsidP="003B06D2">
      <w:pPr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>- через внеурочную деятельность по учебным предметам.</w:t>
      </w:r>
    </w:p>
    <w:p w:rsidR="00B5079B" w:rsidRPr="003B06D2" w:rsidRDefault="00B5079B" w:rsidP="003B06D2">
      <w:pPr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>Духовно-нравственное и гражданско-патриотическое воспитание является важнейшей с</w:t>
      </w:r>
      <w:r w:rsidRPr="003B06D2">
        <w:rPr>
          <w:rFonts w:eastAsia="Times New Roman"/>
          <w:sz w:val="24"/>
          <w:szCs w:val="24"/>
        </w:rPr>
        <w:t>о</w:t>
      </w:r>
      <w:r w:rsidRPr="003B06D2">
        <w:rPr>
          <w:rFonts w:eastAsia="Times New Roman"/>
          <w:sz w:val="24"/>
          <w:szCs w:val="24"/>
        </w:rPr>
        <w:t>ставляющей в воспитательной системе школы. Данному направлению уделяется большое внимание. Работа строится</w:t>
      </w:r>
      <w:r w:rsidRPr="003B06D2">
        <w:rPr>
          <w:sz w:val="24"/>
          <w:szCs w:val="24"/>
        </w:rPr>
        <w:t xml:space="preserve"> на основе функционирования военно-патриотического отряда «</w:t>
      </w:r>
      <w:proofErr w:type="spellStart"/>
      <w:r w:rsidR="00021940" w:rsidRPr="003B06D2">
        <w:rPr>
          <w:sz w:val="24"/>
          <w:szCs w:val="24"/>
        </w:rPr>
        <w:t>Юнармия</w:t>
      </w:r>
      <w:proofErr w:type="spellEnd"/>
      <w:r w:rsidRPr="003B06D2">
        <w:rPr>
          <w:sz w:val="24"/>
          <w:szCs w:val="24"/>
        </w:rPr>
        <w:t>» и работы школьного музея.</w:t>
      </w:r>
    </w:p>
    <w:p w:rsidR="00B5079B" w:rsidRPr="003B06D2" w:rsidRDefault="00B5079B" w:rsidP="003B06D2">
      <w:pPr>
        <w:jc w:val="both"/>
        <w:rPr>
          <w:rFonts w:eastAsia="Calibri"/>
          <w:sz w:val="24"/>
          <w:szCs w:val="24"/>
          <w:lang w:eastAsia="en-US"/>
        </w:rPr>
      </w:pPr>
      <w:r w:rsidRPr="003B06D2">
        <w:rPr>
          <w:sz w:val="24"/>
          <w:szCs w:val="24"/>
        </w:rPr>
        <w:t>С</w:t>
      </w:r>
      <w:r w:rsidR="00021940" w:rsidRPr="003B06D2">
        <w:rPr>
          <w:sz w:val="24"/>
          <w:szCs w:val="24"/>
        </w:rPr>
        <w:t>оциальное проектирование. В 2019</w:t>
      </w:r>
      <w:r w:rsidRPr="003B06D2">
        <w:rPr>
          <w:sz w:val="24"/>
          <w:szCs w:val="24"/>
        </w:rPr>
        <w:t xml:space="preserve"> году учащимися школы работали над реализацией сл</w:t>
      </w:r>
      <w:r w:rsidRPr="003B06D2">
        <w:rPr>
          <w:sz w:val="24"/>
          <w:szCs w:val="24"/>
        </w:rPr>
        <w:t>е</w:t>
      </w:r>
      <w:r w:rsidRPr="003B06D2">
        <w:rPr>
          <w:sz w:val="24"/>
          <w:szCs w:val="24"/>
        </w:rPr>
        <w:t>дящих социальных проектов: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z w:val="24"/>
          <w:szCs w:val="24"/>
        </w:rPr>
        <w:t>- «Яркие игры» - пр</w:t>
      </w:r>
      <w:r w:rsidR="00021940" w:rsidRPr="003B06D2">
        <w:rPr>
          <w:sz w:val="24"/>
          <w:szCs w:val="24"/>
        </w:rPr>
        <w:t xml:space="preserve">оект по созданию игровых зон в </w:t>
      </w:r>
      <w:proofErr w:type="spellStart"/>
      <w:r w:rsidR="00021940" w:rsidRPr="003B06D2">
        <w:rPr>
          <w:sz w:val="24"/>
          <w:szCs w:val="24"/>
        </w:rPr>
        <w:t>с</w:t>
      </w:r>
      <w:proofErr w:type="gramStart"/>
      <w:r w:rsidR="00021940" w:rsidRPr="003B06D2">
        <w:rPr>
          <w:sz w:val="24"/>
          <w:szCs w:val="24"/>
        </w:rPr>
        <w:t>.Д</w:t>
      </w:r>
      <w:proofErr w:type="gramEnd"/>
      <w:r w:rsidR="00021940" w:rsidRPr="003B06D2">
        <w:rPr>
          <w:sz w:val="24"/>
          <w:szCs w:val="24"/>
        </w:rPr>
        <w:t>жибахни</w:t>
      </w:r>
      <w:proofErr w:type="spellEnd"/>
      <w:r w:rsidRPr="003B06D2">
        <w:rPr>
          <w:sz w:val="24"/>
          <w:szCs w:val="24"/>
        </w:rPr>
        <w:t>,  реализован в рамках се</w:t>
      </w:r>
      <w:r w:rsidRPr="003B06D2">
        <w:rPr>
          <w:sz w:val="24"/>
          <w:szCs w:val="24"/>
        </w:rPr>
        <w:t>с</w:t>
      </w:r>
      <w:r w:rsidRPr="003B06D2">
        <w:rPr>
          <w:sz w:val="24"/>
          <w:szCs w:val="24"/>
        </w:rPr>
        <w:t>сии «Детский Форсайт».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z w:val="24"/>
          <w:szCs w:val="24"/>
        </w:rPr>
        <w:t xml:space="preserve">- Организация волонтёрского отряда «Спектр». </w:t>
      </w:r>
    </w:p>
    <w:p w:rsidR="00B5079B" w:rsidRPr="003B06D2" w:rsidRDefault="00B5079B" w:rsidP="003B06D2">
      <w:pPr>
        <w:jc w:val="both"/>
        <w:rPr>
          <w:rFonts w:eastAsia="Calibri"/>
          <w:sz w:val="24"/>
          <w:szCs w:val="24"/>
          <w:lang w:eastAsia="en-US"/>
        </w:rPr>
      </w:pPr>
      <w:r w:rsidRPr="003B06D2">
        <w:rPr>
          <w:sz w:val="24"/>
          <w:szCs w:val="24"/>
        </w:rPr>
        <w:t>В целях развития у учащихся общекультурных ценностей, самосовершенствование обуча</w:t>
      </w:r>
      <w:r w:rsidRPr="003B06D2">
        <w:rPr>
          <w:sz w:val="24"/>
          <w:szCs w:val="24"/>
        </w:rPr>
        <w:t>ю</w:t>
      </w:r>
      <w:r w:rsidRPr="003B06D2">
        <w:rPr>
          <w:sz w:val="24"/>
          <w:szCs w:val="24"/>
        </w:rPr>
        <w:t>щихся  в учебно-познавательной деятельности в школе проводится множество культурно-массовых мероприятий, в которых учащиеся раскрывают свои способности и возможности: «День самоуправления»,  «Смотр строя и песни»,  концерт ко Дню матери, праздник «</w:t>
      </w:r>
      <w:r w:rsidR="00021940" w:rsidRPr="003B06D2">
        <w:rPr>
          <w:sz w:val="24"/>
          <w:szCs w:val="24"/>
        </w:rPr>
        <w:t>День народного единства</w:t>
      </w:r>
      <w:r w:rsidRPr="003B06D2">
        <w:rPr>
          <w:sz w:val="24"/>
          <w:szCs w:val="24"/>
        </w:rPr>
        <w:t xml:space="preserve">». 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bCs/>
          <w:iCs/>
          <w:sz w:val="24"/>
          <w:szCs w:val="24"/>
        </w:rPr>
        <w:t xml:space="preserve">Просветительская работа и спортивно-оздоровительное направление </w:t>
      </w:r>
      <w:r w:rsidRPr="003B06D2">
        <w:rPr>
          <w:sz w:val="24"/>
          <w:szCs w:val="24"/>
        </w:rPr>
        <w:t xml:space="preserve">включает в себя: 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z w:val="24"/>
          <w:szCs w:val="24"/>
        </w:rPr>
        <w:t xml:space="preserve">-    </w:t>
      </w:r>
      <w:proofErr w:type="gramStart"/>
      <w:r w:rsidRPr="003B06D2">
        <w:rPr>
          <w:sz w:val="24"/>
          <w:szCs w:val="24"/>
        </w:rPr>
        <w:t>информационно-просветительскую</w:t>
      </w:r>
      <w:proofErr w:type="gramEnd"/>
      <w:r w:rsidRPr="003B06D2">
        <w:rPr>
          <w:sz w:val="24"/>
          <w:szCs w:val="24"/>
        </w:rPr>
        <w:t>: выпуск газет, буклетов, конкурсы рисунков;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z w:val="24"/>
          <w:szCs w:val="24"/>
        </w:rPr>
        <w:t xml:space="preserve">-    </w:t>
      </w:r>
      <w:proofErr w:type="gramStart"/>
      <w:r w:rsidRPr="003B06D2">
        <w:rPr>
          <w:sz w:val="24"/>
          <w:szCs w:val="24"/>
        </w:rPr>
        <w:t>агитационную</w:t>
      </w:r>
      <w:proofErr w:type="gramEnd"/>
      <w:r w:rsidRPr="003B06D2">
        <w:rPr>
          <w:sz w:val="24"/>
          <w:szCs w:val="24"/>
        </w:rPr>
        <w:t>: распространение ли</w:t>
      </w:r>
      <w:r w:rsidR="004E6A9A" w:rsidRPr="003B06D2">
        <w:rPr>
          <w:sz w:val="24"/>
          <w:szCs w:val="24"/>
        </w:rPr>
        <w:t>стовок, выступления агитбригады.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z w:val="24"/>
          <w:szCs w:val="24"/>
        </w:rPr>
        <w:t xml:space="preserve">Экологическая работа в школе также велась по нескольким направлениям: 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z w:val="24"/>
          <w:szCs w:val="24"/>
        </w:rPr>
        <w:t xml:space="preserve">-  пропаганда экологических знаний среди детей и местного населения: 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z w:val="24"/>
          <w:szCs w:val="24"/>
        </w:rPr>
        <w:t>- участие в экологической акции «Покормите птиц», экологические субботники, проект «Школа начинается со школьного двора»,  акция по сбору макулатуры.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pacing w:val="-17"/>
          <w:sz w:val="24"/>
          <w:szCs w:val="24"/>
        </w:rPr>
        <w:t>Профилактическая работа организуется в соответствии с положением о Совете по профилактике, положен</w:t>
      </w:r>
      <w:r w:rsidRPr="003B06D2">
        <w:rPr>
          <w:spacing w:val="-17"/>
          <w:sz w:val="24"/>
          <w:szCs w:val="24"/>
        </w:rPr>
        <w:t>и</w:t>
      </w:r>
      <w:r w:rsidRPr="003B06D2">
        <w:rPr>
          <w:spacing w:val="-17"/>
          <w:sz w:val="24"/>
          <w:szCs w:val="24"/>
        </w:rPr>
        <w:t xml:space="preserve">ем о </w:t>
      </w:r>
      <w:proofErr w:type="spellStart"/>
      <w:r w:rsidRPr="003B06D2">
        <w:rPr>
          <w:spacing w:val="-17"/>
          <w:sz w:val="24"/>
          <w:szCs w:val="24"/>
        </w:rPr>
        <w:t>внутришкольном</w:t>
      </w:r>
      <w:proofErr w:type="spellEnd"/>
      <w:r w:rsidRPr="003B06D2">
        <w:rPr>
          <w:spacing w:val="-17"/>
          <w:sz w:val="24"/>
          <w:szCs w:val="24"/>
        </w:rPr>
        <w:t xml:space="preserve"> учете. Классными руководителями, педагогом, ответственным за профилактическую работу, педагого</w:t>
      </w:r>
      <w:proofErr w:type="gramStart"/>
      <w:r w:rsidRPr="003B06D2">
        <w:rPr>
          <w:spacing w:val="-17"/>
          <w:sz w:val="24"/>
          <w:szCs w:val="24"/>
        </w:rPr>
        <w:t>м-</w:t>
      </w:r>
      <w:proofErr w:type="gramEnd"/>
      <w:r w:rsidRPr="003B06D2">
        <w:rPr>
          <w:spacing w:val="-17"/>
          <w:sz w:val="24"/>
          <w:szCs w:val="24"/>
        </w:rPr>
        <w:t xml:space="preserve"> психологом  ведётся  целенаправленная  работу с семьями и учащимися «группы риска». Формы работы: беседы, совет профилактики, рейды, индивидуальные беседы, профилактические беседы с приглашенными специалистами вовлечение во внеурочную деятельность</w:t>
      </w:r>
      <w:proofErr w:type="gramStart"/>
      <w:r w:rsidRPr="003B06D2">
        <w:rPr>
          <w:spacing w:val="-17"/>
          <w:sz w:val="24"/>
          <w:szCs w:val="24"/>
        </w:rPr>
        <w:t>..</w:t>
      </w:r>
      <w:proofErr w:type="gramEnd"/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pacing w:val="-6"/>
          <w:sz w:val="24"/>
          <w:szCs w:val="24"/>
        </w:rPr>
        <w:t xml:space="preserve">Проводимая работа зафиксирована в индивидуальных картах учащихся, состоящих на </w:t>
      </w:r>
      <w:r w:rsidRPr="003B06D2">
        <w:rPr>
          <w:spacing w:val="-5"/>
          <w:sz w:val="24"/>
          <w:szCs w:val="24"/>
        </w:rPr>
        <w:t xml:space="preserve">школьном учете </w:t>
      </w:r>
      <w:r w:rsidRPr="003B06D2">
        <w:rPr>
          <w:spacing w:val="-6"/>
          <w:sz w:val="24"/>
          <w:szCs w:val="24"/>
        </w:rPr>
        <w:t>и протоколах заседаний со</w:t>
      </w:r>
      <w:r w:rsidRPr="003B06D2">
        <w:rPr>
          <w:spacing w:val="-6"/>
          <w:sz w:val="24"/>
          <w:szCs w:val="24"/>
        </w:rPr>
        <w:softHyphen/>
        <w:t xml:space="preserve">ветов по профилактике противоправного поведения. </w:t>
      </w:r>
      <w:r w:rsidRPr="003B06D2">
        <w:rPr>
          <w:sz w:val="24"/>
          <w:szCs w:val="24"/>
        </w:rPr>
        <w:t xml:space="preserve">В рамках мониторинга всеобуча производится ежедневное отслеживание посещаемости учащихся с целью предупреждения бродяжничества и неуспеваемости.   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z w:val="24"/>
          <w:szCs w:val="24"/>
        </w:rPr>
        <w:t>Профилактика суицидального поведения проводится в соответствие с планом по профила</w:t>
      </w:r>
      <w:r w:rsidRPr="003B06D2">
        <w:rPr>
          <w:sz w:val="24"/>
          <w:szCs w:val="24"/>
        </w:rPr>
        <w:t>к</w:t>
      </w:r>
      <w:r w:rsidRPr="003B06D2">
        <w:rPr>
          <w:sz w:val="24"/>
          <w:szCs w:val="24"/>
        </w:rPr>
        <w:t>тике суицидального поведения и предполагает такие формы работы как индивидуальные б</w:t>
      </w:r>
      <w:r w:rsidRPr="003B06D2">
        <w:rPr>
          <w:sz w:val="24"/>
          <w:szCs w:val="24"/>
        </w:rPr>
        <w:t>е</w:t>
      </w:r>
      <w:r w:rsidRPr="003B06D2">
        <w:rPr>
          <w:sz w:val="24"/>
          <w:szCs w:val="24"/>
        </w:rPr>
        <w:t>седы, диагностика склонности к суицидальному поведению, тренинги по формированию п</w:t>
      </w:r>
      <w:r w:rsidRPr="003B06D2">
        <w:rPr>
          <w:sz w:val="24"/>
          <w:szCs w:val="24"/>
        </w:rPr>
        <w:t>о</w:t>
      </w:r>
      <w:r w:rsidRPr="003B06D2">
        <w:rPr>
          <w:sz w:val="24"/>
          <w:szCs w:val="24"/>
        </w:rPr>
        <w:t xml:space="preserve">зитивного мышления. </w:t>
      </w:r>
    </w:p>
    <w:p w:rsidR="00B5079B" w:rsidRDefault="00B5079B" w:rsidP="003B06D2">
      <w:pPr>
        <w:ind w:firstLine="720"/>
        <w:jc w:val="both"/>
        <w:rPr>
          <w:sz w:val="24"/>
          <w:szCs w:val="24"/>
        </w:rPr>
      </w:pPr>
      <w:r w:rsidRPr="003B06D2">
        <w:rPr>
          <w:sz w:val="24"/>
          <w:szCs w:val="24"/>
        </w:rPr>
        <w:t xml:space="preserve">В целях профилактики употребления наркотических и ПАВ в  </w:t>
      </w:r>
      <w:r w:rsidR="00021940" w:rsidRPr="003B06D2">
        <w:rPr>
          <w:sz w:val="24"/>
          <w:szCs w:val="24"/>
        </w:rPr>
        <w:t>МКОУ «</w:t>
      </w:r>
      <w:proofErr w:type="spellStart"/>
      <w:r w:rsidR="00021940" w:rsidRPr="003B06D2">
        <w:rPr>
          <w:sz w:val="24"/>
          <w:szCs w:val="24"/>
        </w:rPr>
        <w:t>Джибахни</w:t>
      </w:r>
      <w:r w:rsidR="00021940" w:rsidRPr="003B06D2">
        <w:rPr>
          <w:sz w:val="24"/>
          <w:szCs w:val="24"/>
        </w:rPr>
        <w:t>н</w:t>
      </w:r>
      <w:r w:rsidR="00021940" w:rsidRPr="003B06D2">
        <w:rPr>
          <w:sz w:val="24"/>
          <w:szCs w:val="24"/>
        </w:rPr>
        <w:t>ская</w:t>
      </w:r>
      <w:proofErr w:type="spellEnd"/>
      <w:r w:rsidR="00021940" w:rsidRPr="003B06D2">
        <w:rPr>
          <w:sz w:val="24"/>
          <w:szCs w:val="24"/>
        </w:rPr>
        <w:t xml:space="preserve"> СОШ» </w:t>
      </w:r>
      <w:r w:rsidRPr="003B06D2">
        <w:rPr>
          <w:sz w:val="24"/>
          <w:szCs w:val="24"/>
        </w:rPr>
        <w:t>проводится социально-психологическое тестирование на склонность к употре</w:t>
      </w:r>
      <w:r w:rsidRPr="003B06D2">
        <w:rPr>
          <w:sz w:val="24"/>
          <w:szCs w:val="24"/>
        </w:rPr>
        <w:t>б</w:t>
      </w:r>
      <w:r w:rsidRPr="003B06D2">
        <w:rPr>
          <w:sz w:val="24"/>
          <w:szCs w:val="24"/>
        </w:rPr>
        <w:t xml:space="preserve">лению ПАВ. </w:t>
      </w:r>
    </w:p>
    <w:p w:rsidR="00862B76" w:rsidRPr="003B06D2" w:rsidRDefault="00862B76" w:rsidP="003B06D2">
      <w:pPr>
        <w:ind w:firstLine="720"/>
        <w:jc w:val="both"/>
        <w:rPr>
          <w:sz w:val="24"/>
          <w:szCs w:val="24"/>
        </w:rPr>
      </w:pPr>
    </w:p>
    <w:p w:rsidR="00B5079B" w:rsidRPr="003B06D2" w:rsidRDefault="00B5079B" w:rsidP="003B06D2">
      <w:pPr>
        <w:jc w:val="both"/>
        <w:rPr>
          <w:sz w:val="24"/>
          <w:szCs w:val="24"/>
        </w:rPr>
      </w:pPr>
    </w:p>
    <w:p w:rsidR="00B5079B" w:rsidRPr="003B06D2" w:rsidRDefault="00B5079B" w:rsidP="003B06D2">
      <w:pPr>
        <w:shd w:val="clear" w:color="auto" w:fill="FFFFFF"/>
        <w:tabs>
          <w:tab w:val="left" w:pos="3840"/>
          <w:tab w:val="center" w:pos="7497"/>
        </w:tabs>
        <w:jc w:val="center"/>
        <w:rPr>
          <w:b/>
          <w:sz w:val="24"/>
          <w:szCs w:val="24"/>
        </w:rPr>
      </w:pPr>
      <w:r w:rsidRPr="003B06D2">
        <w:rPr>
          <w:b/>
          <w:sz w:val="24"/>
          <w:szCs w:val="24"/>
        </w:rPr>
        <w:lastRenderedPageBreak/>
        <w:t>Дополнительное образование</w:t>
      </w:r>
    </w:p>
    <w:p w:rsidR="00B5079B" w:rsidRPr="003B06D2" w:rsidRDefault="00B5079B" w:rsidP="003B06D2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>Цели дополнительного образования:</w:t>
      </w:r>
    </w:p>
    <w:p w:rsidR="00B5079B" w:rsidRPr="003B06D2" w:rsidRDefault="00B5079B" w:rsidP="003B06D2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>- обеспечение прав ребенка на развитие, личностное самоопределение и самореализацию;</w:t>
      </w:r>
    </w:p>
    <w:p w:rsidR="00B5079B" w:rsidRPr="003B06D2" w:rsidRDefault="00B5079B" w:rsidP="003B06D2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sz w:val="24"/>
          <w:szCs w:val="24"/>
        </w:rPr>
        <w:t>- расширение возможностей для удовлетворения разнообразных интересов детей и их семей в сфере образования.</w:t>
      </w:r>
    </w:p>
    <w:p w:rsidR="00B5079B" w:rsidRPr="003B06D2" w:rsidRDefault="00021940" w:rsidP="003B06D2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3B06D2">
        <w:rPr>
          <w:sz w:val="24"/>
          <w:szCs w:val="24"/>
        </w:rPr>
        <w:t>В 2019</w:t>
      </w:r>
      <w:r w:rsidR="00B5079B" w:rsidRPr="003B06D2">
        <w:rPr>
          <w:sz w:val="24"/>
          <w:szCs w:val="24"/>
        </w:rPr>
        <w:t xml:space="preserve"> году по выбору учащихся и их родителей (законных представителей) востребова</w:t>
      </w:r>
      <w:r w:rsidR="00B5079B" w:rsidRPr="003B06D2">
        <w:rPr>
          <w:sz w:val="24"/>
          <w:szCs w:val="24"/>
        </w:rPr>
        <w:t>н</w:t>
      </w:r>
      <w:r w:rsidR="00B5079B" w:rsidRPr="003B06D2">
        <w:rPr>
          <w:sz w:val="24"/>
          <w:szCs w:val="24"/>
        </w:rPr>
        <w:t>ными стали</w:t>
      </w:r>
      <w:r w:rsidRPr="003B06D2">
        <w:rPr>
          <w:sz w:val="24"/>
          <w:szCs w:val="24"/>
        </w:rPr>
        <w:t xml:space="preserve"> 11</w:t>
      </w:r>
      <w:r w:rsidR="00B5079B" w:rsidRPr="003B06D2">
        <w:rPr>
          <w:sz w:val="24"/>
          <w:szCs w:val="24"/>
        </w:rPr>
        <w:t xml:space="preserve"> объединений. 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z w:val="24"/>
          <w:szCs w:val="24"/>
        </w:rPr>
        <w:t xml:space="preserve">Все кружки и секции в </w:t>
      </w:r>
      <w:r w:rsidR="00021940" w:rsidRPr="003B06D2">
        <w:rPr>
          <w:sz w:val="24"/>
          <w:szCs w:val="24"/>
        </w:rPr>
        <w:t>МКОУ «</w:t>
      </w:r>
      <w:proofErr w:type="spellStart"/>
      <w:r w:rsidR="00021940" w:rsidRPr="003B06D2">
        <w:rPr>
          <w:sz w:val="24"/>
          <w:szCs w:val="24"/>
        </w:rPr>
        <w:t>Джибахнинская</w:t>
      </w:r>
      <w:proofErr w:type="spellEnd"/>
      <w:r w:rsidR="00021940" w:rsidRPr="003B06D2">
        <w:rPr>
          <w:sz w:val="24"/>
          <w:szCs w:val="24"/>
        </w:rPr>
        <w:t xml:space="preserve"> СОШ» </w:t>
      </w:r>
      <w:r w:rsidRPr="003B06D2">
        <w:rPr>
          <w:sz w:val="24"/>
          <w:szCs w:val="24"/>
        </w:rPr>
        <w:t>функционируют на бюджетной о</w:t>
      </w:r>
      <w:r w:rsidRPr="003B06D2">
        <w:rPr>
          <w:sz w:val="24"/>
          <w:szCs w:val="24"/>
        </w:rPr>
        <w:t>с</w:t>
      </w:r>
      <w:r w:rsidRPr="003B06D2">
        <w:rPr>
          <w:sz w:val="24"/>
          <w:szCs w:val="24"/>
        </w:rPr>
        <w:t xml:space="preserve">нове. </w:t>
      </w:r>
    </w:p>
    <w:p w:rsidR="00B5079B" w:rsidRPr="003B06D2" w:rsidRDefault="00B5079B" w:rsidP="003B06D2">
      <w:pPr>
        <w:jc w:val="both"/>
        <w:rPr>
          <w:sz w:val="24"/>
          <w:szCs w:val="24"/>
        </w:rPr>
      </w:pPr>
      <w:r w:rsidRPr="003B06D2">
        <w:rPr>
          <w:sz w:val="24"/>
          <w:szCs w:val="24"/>
        </w:rPr>
        <w:t>Для фиксирования занятости каждого учащегося во внеурочной деятельности в школе в</w:t>
      </w:r>
      <w:r w:rsidRPr="003B06D2">
        <w:rPr>
          <w:sz w:val="24"/>
          <w:szCs w:val="24"/>
        </w:rPr>
        <w:t>е</w:t>
      </w:r>
      <w:r w:rsidRPr="003B06D2">
        <w:rPr>
          <w:sz w:val="24"/>
          <w:szCs w:val="24"/>
        </w:rPr>
        <w:t>дутся индивидуальные маршруты внеурочной деятельности учащихся и журналы учета ч</w:t>
      </w:r>
      <w:r w:rsidRPr="003B06D2">
        <w:rPr>
          <w:sz w:val="24"/>
          <w:szCs w:val="24"/>
        </w:rPr>
        <w:t>а</w:t>
      </w:r>
      <w:r w:rsidRPr="003B06D2">
        <w:rPr>
          <w:sz w:val="24"/>
          <w:szCs w:val="24"/>
        </w:rPr>
        <w:t xml:space="preserve">сов внеурочной деятельности классов. </w:t>
      </w:r>
    </w:p>
    <w:p w:rsidR="00B5079B" w:rsidRPr="003B06D2" w:rsidRDefault="00B5079B" w:rsidP="003B06D2">
      <w:pPr>
        <w:rPr>
          <w:sz w:val="24"/>
          <w:szCs w:val="24"/>
        </w:rPr>
      </w:pPr>
      <w:r w:rsidRPr="003B06D2">
        <w:rPr>
          <w:sz w:val="24"/>
          <w:szCs w:val="24"/>
        </w:rPr>
        <w:t>Охват учащихся дополнительным образованием (на бюджетной основе) на базе школы с</w:t>
      </w:r>
      <w:r w:rsidRPr="003B06D2">
        <w:rPr>
          <w:sz w:val="24"/>
          <w:szCs w:val="24"/>
        </w:rPr>
        <w:t>о</w:t>
      </w:r>
      <w:r w:rsidRPr="003B06D2">
        <w:rPr>
          <w:sz w:val="24"/>
          <w:szCs w:val="24"/>
        </w:rPr>
        <w:t>ставил:</w:t>
      </w:r>
    </w:p>
    <w:p w:rsidR="00B5079B" w:rsidRPr="003B06D2" w:rsidRDefault="004E6A9A" w:rsidP="003B06D2">
      <w:pPr>
        <w:rPr>
          <w:sz w:val="24"/>
          <w:szCs w:val="24"/>
        </w:rPr>
      </w:pPr>
      <w:r w:rsidRPr="003B06D2">
        <w:rPr>
          <w:sz w:val="24"/>
          <w:szCs w:val="24"/>
        </w:rPr>
        <w:t>1-2 квартал 2019</w:t>
      </w:r>
      <w:r w:rsidR="00B5079B" w:rsidRPr="003B06D2">
        <w:rPr>
          <w:sz w:val="24"/>
          <w:szCs w:val="24"/>
        </w:rPr>
        <w:t xml:space="preserve"> года – 84%.</w:t>
      </w:r>
    </w:p>
    <w:p w:rsidR="00B5079B" w:rsidRPr="003B06D2" w:rsidRDefault="004E6A9A" w:rsidP="003B06D2">
      <w:pPr>
        <w:rPr>
          <w:sz w:val="24"/>
          <w:szCs w:val="24"/>
        </w:rPr>
      </w:pPr>
      <w:r w:rsidRPr="003B06D2">
        <w:rPr>
          <w:sz w:val="24"/>
          <w:szCs w:val="24"/>
        </w:rPr>
        <w:t>3-4 квартал 2019</w:t>
      </w:r>
      <w:r w:rsidR="00B5079B" w:rsidRPr="003B06D2">
        <w:rPr>
          <w:sz w:val="24"/>
          <w:szCs w:val="24"/>
        </w:rPr>
        <w:t xml:space="preserve"> года – 100%</w:t>
      </w:r>
    </w:p>
    <w:p w:rsidR="00B5079B" w:rsidRPr="003B06D2" w:rsidRDefault="004E6A9A" w:rsidP="003B06D2">
      <w:pPr>
        <w:rPr>
          <w:sz w:val="24"/>
          <w:szCs w:val="24"/>
        </w:rPr>
      </w:pPr>
      <w:r w:rsidRPr="003B06D2">
        <w:rPr>
          <w:sz w:val="24"/>
          <w:szCs w:val="24"/>
        </w:rPr>
        <w:t>1-2 квартал 2020</w:t>
      </w:r>
      <w:r w:rsidR="00B5079B" w:rsidRPr="003B06D2">
        <w:rPr>
          <w:sz w:val="24"/>
          <w:szCs w:val="24"/>
        </w:rPr>
        <w:t xml:space="preserve"> года -  100%</w:t>
      </w:r>
    </w:p>
    <w:p w:rsidR="00B5079B" w:rsidRPr="003B06D2" w:rsidRDefault="00B5079B" w:rsidP="003B06D2">
      <w:pPr>
        <w:jc w:val="both"/>
        <w:rPr>
          <w:b/>
          <w:sz w:val="24"/>
          <w:szCs w:val="24"/>
        </w:rPr>
      </w:pPr>
      <w:r w:rsidRPr="003B06D2">
        <w:rPr>
          <w:b/>
          <w:sz w:val="24"/>
          <w:szCs w:val="24"/>
        </w:rPr>
        <w:t xml:space="preserve">Вывод: </w:t>
      </w:r>
      <w:r w:rsidRPr="003B06D2">
        <w:rPr>
          <w:sz w:val="24"/>
          <w:szCs w:val="24"/>
        </w:rPr>
        <w:t xml:space="preserve">воспитательная работа в </w:t>
      </w:r>
      <w:r w:rsidR="00526854" w:rsidRPr="003B06D2">
        <w:rPr>
          <w:sz w:val="24"/>
          <w:szCs w:val="24"/>
        </w:rPr>
        <w:t>МКОУ «</w:t>
      </w:r>
      <w:proofErr w:type="spellStart"/>
      <w:r w:rsidR="00526854" w:rsidRPr="003B06D2">
        <w:rPr>
          <w:sz w:val="24"/>
          <w:szCs w:val="24"/>
        </w:rPr>
        <w:t>Джибахнинская</w:t>
      </w:r>
      <w:proofErr w:type="spellEnd"/>
      <w:r w:rsidR="00526854" w:rsidRPr="003B06D2">
        <w:rPr>
          <w:sz w:val="24"/>
          <w:szCs w:val="24"/>
        </w:rPr>
        <w:t xml:space="preserve"> СОШ» </w:t>
      </w:r>
      <w:r w:rsidRPr="003B06D2">
        <w:rPr>
          <w:sz w:val="24"/>
          <w:szCs w:val="24"/>
        </w:rPr>
        <w:t>организована в соответс</w:t>
      </w:r>
      <w:r w:rsidRPr="003B06D2">
        <w:rPr>
          <w:sz w:val="24"/>
          <w:szCs w:val="24"/>
        </w:rPr>
        <w:t>т</w:t>
      </w:r>
      <w:r w:rsidRPr="003B06D2">
        <w:rPr>
          <w:sz w:val="24"/>
          <w:szCs w:val="24"/>
        </w:rPr>
        <w:t>вии с нормативно-правовой базой, с учетом мнения учащихся и родителей (законных пре</w:t>
      </w:r>
      <w:r w:rsidRPr="003B06D2">
        <w:rPr>
          <w:sz w:val="24"/>
          <w:szCs w:val="24"/>
        </w:rPr>
        <w:t>д</w:t>
      </w:r>
      <w:r w:rsidRPr="003B06D2">
        <w:rPr>
          <w:sz w:val="24"/>
          <w:szCs w:val="24"/>
        </w:rPr>
        <w:t>ставителей) учащихся. По сравнению с 2017 годом произошел рост числа учащихся, занятых в системе дополнительного образования внутри школы. В 2018-2019 учебном  году зан</w:t>
      </w:r>
      <w:r w:rsidRPr="003B06D2">
        <w:rPr>
          <w:sz w:val="24"/>
          <w:szCs w:val="24"/>
        </w:rPr>
        <w:t>я</w:t>
      </w:r>
      <w:r w:rsidRPr="003B06D2">
        <w:rPr>
          <w:sz w:val="24"/>
          <w:szCs w:val="24"/>
        </w:rPr>
        <w:t xml:space="preserve">тость учащихся в системе дополнительного образования школы достигла 100%.  </w:t>
      </w:r>
    </w:p>
    <w:p w:rsidR="00C57E93" w:rsidRPr="003B06D2" w:rsidRDefault="00C57E93" w:rsidP="007167DB">
      <w:pPr>
        <w:jc w:val="center"/>
        <w:rPr>
          <w:b/>
          <w:sz w:val="24"/>
          <w:szCs w:val="24"/>
        </w:rPr>
      </w:pPr>
    </w:p>
    <w:p w:rsidR="007167DB" w:rsidRPr="003B06D2" w:rsidRDefault="007167DB" w:rsidP="00C57E93">
      <w:pPr>
        <w:jc w:val="center"/>
        <w:rPr>
          <w:b/>
          <w:bCs/>
          <w:sz w:val="24"/>
          <w:szCs w:val="24"/>
        </w:rPr>
      </w:pPr>
      <w:r w:rsidRPr="003B06D2">
        <w:rPr>
          <w:b/>
          <w:bCs/>
          <w:sz w:val="24"/>
          <w:szCs w:val="24"/>
        </w:rPr>
        <w:t xml:space="preserve">Результаты сдачи ЕГЭ </w:t>
      </w:r>
      <w:r w:rsidR="009C550D" w:rsidRPr="003B06D2">
        <w:rPr>
          <w:b/>
          <w:bCs/>
          <w:sz w:val="24"/>
          <w:szCs w:val="24"/>
        </w:rPr>
        <w:t xml:space="preserve">в </w:t>
      </w:r>
      <w:r w:rsidRPr="003B06D2">
        <w:rPr>
          <w:b/>
          <w:bCs/>
          <w:sz w:val="24"/>
          <w:szCs w:val="24"/>
        </w:rPr>
        <w:t>2018-2019 учебном  году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19"/>
        <w:gridCol w:w="1391"/>
        <w:gridCol w:w="1391"/>
        <w:gridCol w:w="1391"/>
        <w:gridCol w:w="1385"/>
      </w:tblGrid>
      <w:tr w:rsidR="004E6A9A" w:rsidRPr="003B06D2" w:rsidTr="003B06D2">
        <w:trPr>
          <w:trHeight w:val="259"/>
        </w:trPr>
        <w:tc>
          <w:tcPr>
            <w:tcW w:w="20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A9A" w:rsidRPr="003B06D2" w:rsidRDefault="004E6A9A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29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jc w:val="center"/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2018-2019</w:t>
            </w:r>
          </w:p>
        </w:tc>
      </w:tr>
      <w:tr w:rsidR="004E6A9A" w:rsidRPr="003B06D2" w:rsidTr="00862B76">
        <w:trPr>
          <w:trHeight w:val="1437"/>
        </w:trPr>
        <w:tc>
          <w:tcPr>
            <w:tcW w:w="20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jc w:val="center"/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Сдавали всего ч</w:t>
            </w:r>
            <w:r w:rsidRPr="003B06D2">
              <w:rPr>
                <w:bCs/>
                <w:sz w:val="24"/>
                <w:szCs w:val="24"/>
              </w:rPr>
              <w:t>е</w:t>
            </w:r>
            <w:r w:rsidRPr="003B06D2">
              <w:rPr>
                <w:bCs/>
                <w:sz w:val="24"/>
                <w:szCs w:val="24"/>
              </w:rPr>
              <w:t>ловек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jc w:val="center"/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Сколько обуча</w:t>
            </w:r>
            <w:r w:rsidRPr="003B06D2">
              <w:rPr>
                <w:bCs/>
                <w:sz w:val="24"/>
                <w:szCs w:val="24"/>
              </w:rPr>
              <w:t>ю</w:t>
            </w:r>
            <w:r w:rsidRPr="003B06D2">
              <w:rPr>
                <w:bCs/>
                <w:sz w:val="24"/>
                <w:szCs w:val="24"/>
              </w:rPr>
              <w:t>щихся</w:t>
            </w:r>
            <w:r w:rsidRPr="003B06D2">
              <w:rPr>
                <w:bCs/>
                <w:sz w:val="24"/>
                <w:szCs w:val="24"/>
              </w:rPr>
              <w:br/>
              <w:t>получили 100 баллов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jc w:val="center"/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Сколько обуча</w:t>
            </w:r>
            <w:r w:rsidRPr="003B06D2">
              <w:rPr>
                <w:bCs/>
                <w:sz w:val="24"/>
                <w:szCs w:val="24"/>
              </w:rPr>
              <w:t>ю</w:t>
            </w:r>
            <w:r w:rsidRPr="003B06D2">
              <w:rPr>
                <w:bCs/>
                <w:sz w:val="24"/>
                <w:szCs w:val="24"/>
              </w:rPr>
              <w:t>щихся</w:t>
            </w:r>
            <w:r w:rsidRPr="003B06D2">
              <w:rPr>
                <w:bCs/>
                <w:sz w:val="24"/>
                <w:szCs w:val="24"/>
              </w:rPr>
              <w:br/>
              <w:t>получили 90–98 ба</w:t>
            </w:r>
            <w:r w:rsidRPr="003B06D2">
              <w:rPr>
                <w:bCs/>
                <w:sz w:val="24"/>
                <w:szCs w:val="24"/>
              </w:rPr>
              <w:t>л</w:t>
            </w:r>
            <w:r w:rsidRPr="003B06D2">
              <w:rPr>
                <w:bCs/>
                <w:sz w:val="24"/>
                <w:szCs w:val="24"/>
              </w:rPr>
              <w:t>лов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jc w:val="center"/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Средний балл</w:t>
            </w:r>
          </w:p>
        </w:tc>
      </w:tr>
      <w:tr w:rsidR="004E6A9A" w:rsidRPr="003B06D2" w:rsidTr="004E6A9A">
        <w:trPr>
          <w:trHeight w:val="222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9A" w:rsidRPr="003B06D2" w:rsidRDefault="004E6A9A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  <w:lang w:val="en-US"/>
              </w:rPr>
            </w:pPr>
            <w:r w:rsidRPr="003B06D2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49.85</w:t>
            </w:r>
          </w:p>
        </w:tc>
      </w:tr>
      <w:tr w:rsidR="004E6A9A" w:rsidRPr="003B06D2" w:rsidTr="003B06D2">
        <w:trPr>
          <w:trHeight w:val="309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9A" w:rsidRPr="003B06D2" w:rsidRDefault="004E6A9A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33</w:t>
            </w:r>
          </w:p>
        </w:tc>
      </w:tr>
      <w:tr w:rsidR="004E6A9A" w:rsidRPr="003B06D2" w:rsidTr="003B06D2">
        <w:trPr>
          <w:trHeight w:val="285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9A" w:rsidRPr="003B06D2" w:rsidRDefault="004E6A9A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 xml:space="preserve">Математика (базовый уровень)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3.4</w:t>
            </w:r>
          </w:p>
        </w:tc>
      </w:tr>
      <w:tr w:rsidR="004E6A9A" w:rsidRPr="003B06D2" w:rsidTr="004E6A9A">
        <w:trPr>
          <w:trHeight w:val="222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9A" w:rsidRPr="003B06D2" w:rsidRDefault="004E6A9A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Физика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38</w:t>
            </w:r>
          </w:p>
        </w:tc>
      </w:tr>
      <w:tr w:rsidR="004E6A9A" w:rsidRPr="003B06D2" w:rsidTr="004E6A9A">
        <w:trPr>
          <w:trHeight w:val="222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9A" w:rsidRPr="003B06D2" w:rsidRDefault="004E6A9A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Химия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31</w:t>
            </w:r>
          </w:p>
        </w:tc>
      </w:tr>
      <w:tr w:rsidR="004E6A9A" w:rsidRPr="003B06D2" w:rsidTr="004E6A9A">
        <w:trPr>
          <w:trHeight w:val="235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9A" w:rsidRPr="003B06D2" w:rsidRDefault="004E6A9A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</w:tr>
      <w:tr w:rsidR="004E6A9A" w:rsidRPr="003B06D2" w:rsidTr="004E6A9A">
        <w:trPr>
          <w:trHeight w:val="222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9A" w:rsidRPr="003B06D2" w:rsidRDefault="004E6A9A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Биология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35.25</w:t>
            </w:r>
          </w:p>
        </w:tc>
      </w:tr>
      <w:tr w:rsidR="004E6A9A" w:rsidRPr="003B06D2" w:rsidTr="004E6A9A">
        <w:trPr>
          <w:trHeight w:val="222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9A" w:rsidRPr="003B06D2" w:rsidRDefault="004E6A9A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История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30</w:t>
            </w:r>
          </w:p>
        </w:tc>
      </w:tr>
      <w:tr w:rsidR="004E6A9A" w:rsidRPr="003B06D2" w:rsidTr="004E6A9A">
        <w:trPr>
          <w:trHeight w:val="222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9A" w:rsidRPr="003B06D2" w:rsidRDefault="004E6A9A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Англ. язык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</w:tr>
      <w:tr w:rsidR="004E6A9A" w:rsidRPr="003B06D2" w:rsidTr="004E6A9A">
        <w:trPr>
          <w:trHeight w:val="222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9A" w:rsidRPr="003B06D2" w:rsidRDefault="004E6A9A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39.5</w:t>
            </w:r>
          </w:p>
        </w:tc>
      </w:tr>
      <w:tr w:rsidR="004E6A9A" w:rsidRPr="003B06D2" w:rsidTr="004E6A9A">
        <w:trPr>
          <w:trHeight w:val="235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9A" w:rsidRPr="003B06D2" w:rsidRDefault="004E6A9A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A9A" w:rsidRPr="003B06D2" w:rsidRDefault="004E6A9A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-</w:t>
            </w:r>
          </w:p>
        </w:tc>
      </w:tr>
    </w:tbl>
    <w:p w:rsidR="007167DB" w:rsidRPr="003B06D2" w:rsidRDefault="007167DB" w:rsidP="004E6A9A">
      <w:pPr>
        <w:spacing w:line="276" w:lineRule="auto"/>
        <w:jc w:val="both"/>
        <w:rPr>
          <w:bCs/>
          <w:sz w:val="24"/>
          <w:szCs w:val="24"/>
          <w:lang w:eastAsia="en-US"/>
        </w:rPr>
      </w:pPr>
      <w:r w:rsidRPr="003B06D2">
        <w:rPr>
          <w:bCs/>
          <w:sz w:val="24"/>
          <w:szCs w:val="24"/>
        </w:rPr>
        <w:tab/>
      </w:r>
    </w:p>
    <w:p w:rsidR="00862B76" w:rsidRDefault="00862B76" w:rsidP="00C57E93">
      <w:pPr>
        <w:jc w:val="center"/>
        <w:rPr>
          <w:b/>
          <w:bCs/>
          <w:sz w:val="24"/>
          <w:szCs w:val="24"/>
        </w:rPr>
      </w:pPr>
    </w:p>
    <w:p w:rsidR="00862B76" w:rsidRDefault="00862B76" w:rsidP="00C57E93">
      <w:pPr>
        <w:jc w:val="center"/>
        <w:rPr>
          <w:b/>
          <w:bCs/>
          <w:sz w:val="24"/>
          <w:szCs w:val="24"/>
        </w:rPr>
      </w:pPr>
    </w:p>
    <w:p w:rsidR="00862B76" w:rsidRDefault="00862B76" w:rsidP="00C57E93">
      <w:pPr>
        <w:jc w:val="center"/>
        <w:rPr>
          <w:b/>
          <w:bCs/>
          <w:sz w:val="24"/>
          <w:szCs w:val="24"/>
        </w:rPr>
      </w:pPr>
    </w:p>
    <w:p w:rsidR="00862B76" w:rsidRDefault="00862B76" w:rsidP="00C57E93">
      <w:pPr>
        <w:jc w:val="center"/>
        <w:rPr>
          <w:b/>
          <w:bCs/>
          <w:sz w:val="24"/>
          <w:szCs w:val="24"/>
        </w:rPr>
      </w:pPr>
    </w:p>
    <w:p w:rsidR="00862B76" w:rsidRDefault="00862B76" w:rsidP="00C57E93">
      <w:pPr>
        <w:jc w:val="center"/>
        <w:rPr>
          <w:b/>
          <w:bCs/>
          <w:sz w:val="24"/>
          <w:szCs w:val="24"/>
        </w:rPr>
      </w:pPr>
    </w:p>
    <w:p w:rsidR="00862B76" w:rsidRDefault="00862B76" w:rsidP="00C57E93">
      <w:pPr>
        <w:jc w:val="center"/>
        <w:rPr>
          <w:b/>
          <w:bCs/>
          <w:sz w:val="24"/>
          <w:szCs w:val="24"/>
        </w:rPr>
      </w:pPr>
    </w:p>
    <w:p w:rsidR="00862B76" w:rsidRDefault="00862B76" w:rsidP="00C57E93">
      <w:pPr>
        <w:jc w:val="center"/>
        <w:rPr>
          <w:b/>
          <w:bCs/>
          <w:sz w:val="24"/>
          <w:szCs w:val="24"/>
        </w:rPr>
      </w:pPr>
    </w:p>
    <w:p w:rsidR="00862B76" w:rsidRDefault="00862B76" w:rsidP="00C57E93">
      <w:pPr>
        <w:jc w:val="center"/>
        <w:rPr>
          <w:b/>
          <w:bCs/>
          <w:sz w:val="24"/>
          <w:szCs w:val="24"/>
        </w:rPr>
      </w:pPr>
    </w:p>
    <w:p w:rsidR="00862B76" w:rsidRDefault="00862B76" w:rsidP="00C57E93">
      <w:pPr>
        <w:jc w:val="center"/>
        <w:rPr>
          <w:b/>
          <w:bCs/>
          <w:sz w:val="24"/>
          <w:szCs w:val="24"/>
        </w:rPr>
      </w:pPr>
    </w:p>
    <w:p w:rsidR="00862B76" w:rsidRDefault="00862B76" w:rsidP="00C57E93">
      <w:pPr>
        <w:jc w:val="center"/>
        <w:rPr>
          <w:b/>
          <w:bCs/>
          <w:sz w:val="24"/>
          <w:szCs w:val="24"/>
        </w:rPr>
      </w:pPr>
    </w:p>
    <w:p w:rsidR="007167DB" w:rsidRPr="003B06D2" w:rsidRDefault="007167DB" w:rsidP="00C57E93">
      <w:pPr>
        <w:jc w:val="center"/>
        <w:rPr>
          <w:b/>
          <w:bCs/>
          <w:sz w:val="24"/>
          <w:szCs w:val="24"/>
        </w:rPr>
      </w:pPr>
      <w:r w:rsidRPr="003B06D2">
        <w:rPr>
          <w:b/>
          <w:bCs/>
          <w:sz w:val="24"/>
          <w:szCs w:val="24"/>
        </w:rPr>
        <w:lastRenderedPageBreak/>
        <w:t>Результаты сдачи ОГЭ 2018-2019  года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4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7167DB" w:rsidRPr="003B06D2" w:rsidTr="007167DB">
        <w:trPr>
          <w:trHeight w:val="280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7DB" w:rsidRPr="003B06D2" w:rsidRDefault="007167DB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Предмет</w:t>
            </w:r>
          </w:p>
        </w:tc>
        <w:tc>
          <w:tcPr>
            <w:tcW w:w="20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3B06D2" w:rsidRDefault="007167DB" w:rsidP="007167D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  <w:lang w:eastAsia="en-US"/>
              </w:rPr>
              <w:t>2017-2018</w:t>
            </w:r>
          </w:p>
        </w:tc>
        <w:tc>
          <w:tcPr>
            <w:tcW w:w="20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3B06D2" w:rsidRDefault="007167DB" w:rsidP="007167DB">
            <w:pPr>
              <w:jc w:val="center"/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2018-2019</w:t>
            </w:r>
          </w:p>
        </w:tc>
      </w:tr>
      <w:tr w:rsidR="007167DB" w:rsidRPr="003B06D2" w:rsidTr="007167DB">
        <w:trPr>
          <w:trHeight w:val="1750"/>
        </w:trPr>
        <w:tc>
          <w:tcPr>
            <w:tcW w:w="8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3B06D2" w:rsidRDefault="007167DB" w:rsidP="00716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3B06D2" w:rsidRDefault="007167DB" w:rsidP="007167DB">
            <w:pPr>
              <w:rPr>
                <w:bCs/>
                <w:sz w:val="24"/>
                <w:szCs w:val="24"/>
              </w:rPr>
            </w:pPr>
          </w:p>
          <w:p w:rsidR="007167DB" w:rsidRPr="003B06D2" w:rsidRDefault="007167DB" w:rsidP="007167DB">
            <w:pPr>
              <w:rPr>
                <w:bCs/>
                <w:sz w:val="24"/>
                <w:szCs w:val="24"/>
              </w:rPr>
            </w:pPr>
          </w:p>
          <w:p w:rsidR="007167DB" w:rsidRPr="003B06D2" w:rsidRDefault="007167DB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Сд</w:t>
            </w:r>
            <w:r w:rsidRPr="003B06D2">
              <w:rPr>
                <w:bCs/>
                <w:sz w:val="24"/>
                <w:szCs w:val="24"/>
              </w:rPr>
              <w:t>а</w:t>
            </w:r>
            <w:r w:rsidRPr="003B06D2">
              <w:rPr>
                <w:bCs/>
                <w:sz w:val="24"/>
                <w:szCs w:val="24"/>
              </w:rPr>
              <w:t>вали всего чел</w:t>
            </w:r>
            <w:r w:rsidRPr="003B06D2">
              <w:rPr>
                <w:bCs/>
                <w:sz w:val="24"/>
                <w:szCs w:val="24"/>
              </w:rPr>
              <w:t>о</w:t>
            </w:r>
            <w:r w:rsidRPr="003B06D2">
              <w:rPr>
                <w:bCs/>
                <w:sz w:val="24"/>
                <w:szCs w:val="24"/>
              </w:rPr>
              <w:t>век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3B06D2" w:rsidRDefault="007167DB" w:rsidP="00716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3B06D2" w:rsidRDefault="007167DB" w:rsidP="007167DB">
            <w:pPr>
              <w:jc w:val="center"/>
              <w:rPr>
                <w:bCs/>
                <w:sz w:val="24"/>
                <w:szCs w:val="24"/>
              </w:rPr>
            </w:pPr>
          </w:p>
          <w:p w:rsidR="007167DB" w:rsidRPr="003B06D2" w:rsidRDefault="007167DB" w:rsidP="007167DB">
            <w:pPr>
              <w:jc w:val="center"/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Сколько об</w:t>
            </w:r>
            <w:r w:rsidRPr="003B06D2">
              <w:rPr>
                <w:bCs/>
                <w:sz w:val="24"/>
                <w:szCs w:val="24"/>
              </w:rPr>
              <w:t>у</w:t>
            </w:r>
            <w:r w:rsidRPr="003B06D2">
              <w:rPr>
                <w:bCs/>
                <w:sz w:val="24"/>
                <w:szCs w:val="24"/>
              </w:rPr>
              <w:t>чающи</w:t>
            </w:r>
            <w:r w:rsidRPr="003B06D2">
              <w:rPr>
                <w:bCs/>
                <w:sz w:val="24"/>
                <w:szCs w:val="24"/>
              </w:rPr>
              <w:t>х</w:t>
            </w:r>
            <w:r w:rsidRPr="003B06D2">
              <w:rPr>
                <w:bCs/>
                <w:sz w:val="24"/>
                <w:szCs w:val="24"/>
              </w:rPr>
              <w:t>ся</w:t>
            </w:r>
            <w:r w:rsidRPr="003B06D2">
              <w:rPr>
                <w:bCs/>
                <w:sz w:val="24"/>
                <w:szCs w:val="24"/>
              </w:rPr>
              <w:br/>
              <w:t>п</w:t>
            </w:r>
            <w:r w:rsidRPr="003B06D2">
              <w:rPr>
                <w:bCs/>
                <w:sz w:val="24"/>
                <w:szCs w:val="24"/>
              </w:rPr>
              <w:t>о</w:t>
            </w:r>
            <w:r w:rsidRPr="003B06D2">
              <w:rPr>
                <w:bCs/>
                <w:sz w:val="24"/>
                <w:szCs w:val="24"/>
              </w:rPr>
              <w:t>л</w:t>
            </w:r>
            <w:r w:rsidRPr="003B06D2">
              <w:rPr>
                <w:bCs/>
                <w:sz w:val="24"/>
                <w:szCs w:val="24"/>
              </w:rPr>
              <w:t>у</w:t>
            </w:r>
            <w:r w:rsidRPr="003B06D2">
              <w:rPr>
                <w:bCs/>
                <w:sz w:val="24"/>
                <w:szCs w:val="24"/>
              </w:rPr>
              <w:t>чили «5»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3B06D2" w:rsidRDefault="007167DB" w:rsidP="007167DB">
            <w:pPr>
              <w:jc w:val="center"/>
              <w:rPr>
                <w:bCs/>
                <w:sz w:val="24"/>
                <w:szCs w:val="24"/>
              </w:rPr>
            </w:pPr>
          </w:p>
          <w:p w:rsidR="007167DB" w:rsidRPr="003B06D2" w:rsidRDefault="007167DB" w:rsidP="007167DB">
            <w:pPr>
              <w:jc w:val="center"/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Сколько об</w:t>
            </w:r>
            <w:r w:rsidRPr="003B06D2">
              <w:rPr>
                <w:bCs/>
                <w:sz w:val="24"/>
                <w:szCs w:val="24"/>
              </w:rPr>
              <w:t>у</w:t>
            </w:r>
            <w:r w:rsidRPr="003B06D2">
              <w:rPr>
                <w:bCs/>
                <w:sz w:val="24"/>
                <w:szCs w:val="24"/>
              </w:rPr>
              <w:t>чающи</w:t>
            </w:r>
            <w:r w:rsidRPr="003B06D2">
              <w:rPr>
                <w:bCs/>
                <w:sz w:val="24"/>
                <w:szCs w:val="24"/>
              </w:rPr>
              <w:t>х</w:t>
            </w:r>
            <w:r w:rsidRPr="003B06D2">
              <w:rPr>
                <w:bCs/>
                <w:sz w:val="24"/>
                <w:szCs w:val="24"/>
              </w:rPr>
              <w:t>ся</w:t>
            </w:r>
            <w:r w:rsidRPr="003B06D2">
              <w:rPr>
                <w:bCs/>
                <w:sz w:val="24"/>
                <w:szCs w:val="24"/>
              </w:rPr>
              <w:br/>
              <w:t>п</w:t>
            </w:r>
            <w:r w:rsidRPr="003B06D2">
              <w:rPr>
                <w:bCs/>
                <w:sz w:val="24"/>
                <w:szCs w:val="24"/>
              </w:rPr>
              <w:t>о</w:t>
            </w:r>
            <w:r w:rsidRPr="003B06D2">
              <w:rPr>
                <w:bCs/>
                <w:sz w:val="24"/>
                <w:szCs w:val="24"/>
              </w:rPr>
              <w:t>л</w:t>
            </w:r>
            <w:r w:rsidRPr="003B06D2">
              <w:rPr>
                <w:bCs/>
                <w:sz w:val="24"/>
                <w:szCs w:val="24"/>
              </w:rPr>
              <w:t>у</w:t>
            </w:r>
            <w:r w:rsidRPr="003B06D2">
              <w:rPr>
                <w:bCs/>
                <w:sz w:val="24"/>
                <w:szCs w:val="24"/>
              </w:rPr>
              <w:t>чили «4»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3B06D2" w:rsidRDefault="007167DB" w:rsidP="007167DB">
            <w:pPr>
              <w:jc w:val="center"/>
              <w:rPr>
                <w:bCs/>
                <w:sz w:val="24"/>
                <w:szCs w:val="24"/>
              </w:rPr>
            </w:pPr>
          </w:p>
          <w:p w:rsidR="007167DB" w:rsidRPr="003B06D2" w:rsidRDefault="007167DB" w:rsidP="007167DB">
            <w:pPr>
              <w:jc w:val="center"/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Сколько об</w:t>
            </w:r>
            <w:r w:rsidRPr="003B06D2">
              <w:rPr>
                <w:bCs/>
                <w:sz w:val="24"/>
                <w:szCs w:val="24"/>
              </w:rPr>
              <w:t>у</w:t>
            </w:r>
            <w:r w:rsidRPr="003B06D2">
              <w:rPr>
                <w:bCs/>
                <w:sz w:val="24"/>
                <w:szCs w:val="24"/>
              </w:rPr>
              <w:t>чающи</w:t>
            </w:r>
            <w:r w:rsidRPr="003B06D2">
              <w:rPr>
                <w:bCs/>
                <w:sz w:val="24"/>
                <w:szCs w:val="24"/>
              </w:rPr>
              <w:t>х</w:t>
            </w:r>
            <w:r w:rsidRPr="003B06D2">
              <w:rPr>
                <w:bCs/>
                <w:sz w:val="24"/>
                <w:szCs w:val="24"/>
              </w:rPr>
              <w:t>ся</w:t>
            </w:r>
            <w:r w:rsidRPr="003B06D2">
              <w:rPr>
                <w:bCs/>
                <w:sz w:val="24"/>
                <w:szCs w:val="24"/>
              </w:rPr>
              <w:br/>
              <w:t>п</w:t>
            </w:r>
            <w:r w:rsidRPr="003B06D2">
              <w:rPr>
                <w:bCs/>
                <w:sz w:val="24"/>
                <w:szCs w:val="24"/>
              </w:rPr>
              <w:t>о</w:t>
            </w:r>
            <w:r w:rsidRPr="003B06D2">
              <w:rPr>
                <w:bCs/>
                <w:sz w:val="24"/>
                <w:szCs w:val="24"/>
              </w:rPr>
              <w:t>л</w:t>
            </w:r>
            <w:r w:rsidRPr="003B06D2">
              <w:rPr>
                <w:bCs/>
                <w:sz w:val="24"/>
                <w:szCs w:val="24"/>
              </w:rPr>
              <w:t>у</w:t>
            </w:r>
            <w:r w:rsidRPr="003B06D2">
              <w:rPr>
                <w:bCs/>
                <w:sz w:val="24"/>
                <w:szCs w:val="24"/>
              </w:rPr>
              <w:t>чили «3»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3B06D2" w:rsidRDefault="007167DB" w:rsidP="007167DB">
            <w:pPr>
              <w:jc w:val="center"/>
              <w:rPr>
                <w:bCs/>
                <w:sz w:val="24"/>
                <w:szCs w:val="24"/>
              </w:rPr>
            </w:pPr>
          </w:p>
          <w:p w:rsidR="007167DB" w:rsidRPr="003B06D2" w:rsidRDefault="007167DB" w:rsidP="007167DB">
            <w:pPr>
              <w:jc w:val="center"/>
              <w:rPr>
                <w:bCs/>
                <w:sz w:val="24"/>
                <w:szCs w:val="24"/>
              </w:rPr>
            </w:pPr>
          </w:p>
          <w:p w:rsidR="007167DB" w:rsidRPr="003B06D2" w:rsidRDefault="007167DB" w:rsidP="007167DB">
            <w:pPr>
              <w:jc w:val="center"/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Сд</w:t>
            </w:r>
            <w:r w:rsidRPr="003B06D2">
              <w:rPr>
                <w:bCs/>
                <w:sz w:val="24"/>
                <w:szCs w:val="24"/>
              </w:rPr>
              <w:t>а</w:t>
            </w:r>
            <w:r w:rsidRPr="003B06D2">
              <w:rPr>
                <w:bCs/>
                <w:sz w:val="24"/>
                <w:szCs w:val="24"/>
              </w:rPr>
              <w:t>вали всего чел</w:t>
            </w:r>
            <w:r w:rsidRPr="003B06D2">
              <w:rPr>
                <w:bCs/>
                <w:sz w:val="24"/>
                <w:szCs w:val="24"/>
              </w:rPr>
              <w:t>о</w:t>
            </w:r>
            <w:r w:rsidRPr="003B06D2">
              <w:rPr>
                <w:bCs/>
                <w:sz w:val="24"/>
                <w:szCs w:val="24"/>
              </w:rPr>
              <w:t>век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3B06D2" w:rsidRDefault="007167DB" w:rsidP="007167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3B06D2" w:rsidRDefault="007167DB" w:rsidP="007167DB">
            <w:pPr>
              <w:jc w:val="center"/>
              <w:rPr>
                <w:bCs/>
                <w:sz w:val="24"/>
                <w:szCs w:val="24"/>
              </w:rPr>
            </w:pPr>
          </w:p>
          <w:p w:rsidR="007167DB" w:rsidRPr="003B06D2" w:rsidRDefault="007167DB" w:rsidP="007167DB">
            <w:pPr>
              <w:jc w:val="center"/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Сколько об</w:t>
            </w:r>
            <w:r w:rsidRPr="003B06D2">
              <w:rPr>
                <w:bCs/>
                <w:sz w:val="24"/>
                <w:szCs w:val="24"/>
              </w:rPr>
              <w:t>у</w:t>
            </w:r>
            <w:r w:rsidRPr="003B06D2">
              <w:rPr>
                <w:bCs/>
                <w:sz w:val="24"/>
                <w:szCs w:val="24"/>
              </w:rPr>
              <w:t>чающи</w:t>
            </w:r>
            <w:r w:rsidRPr="003B06D2">
              <w:rPr>
                <w:bCs/>
                <w:sz w:val="24"/>
                <w:szCs w:val="24"/>
              </w:rPr>
              <w:t>х</w:t>
            </w:r>
            <w:r w:rsidRPr="003B06D2">
              <w:rPr>
                <w:bCs/>
                <w:sz w:val="24"/>
                <w:szCs w:val="24"/>
              </w:rPr>
              <w:t>ся</w:t>
            </w:r>
            <w:r w:rsidRPr="003B06D2">
              <w:rPr>
                <w:bCs/>
                <w:sz w:val="24"/>
                <w:szCs w:val="24"/>
              </w:rPr>
              <w:br/>
              <w:t>п</w:t>
            </w:r>
            <w:r w:rsidRPr="003B06D2">
              <w:rPr>
                <w:bCs/>
                <w:sz w:val="24"/>
                <w:szCs w:val="24"/>
              </w:rPr>
              <w:t>о</w:t>
            </w:r>
            <w:r w:rsidRPr="003B06D2">
              <w:rPr>
                <w:bCs/>
                <w:sz w:val="24"/>
                <w:szCs w:val="24"/>
              </w:rPr>
              <w:t>л</w:t>
            </w:r>
            <w:r w:rsidRPr="003B06D2">
              <w:rPr>
                <w:bCs/>
                <w:sz w:val="24"/>
                <w:szCs w:val="24"/>
              </w:rPr>
              <w:t>у</w:t>
            </w:r>
            <w:r w:rsidRPr="003B06D2">
              <w:rPr>
                <w:bCs/>
                <w:sz w:val="24"/>
                <w:szCs w:val="24"/>
              </w:rPr>
              <w:t>чили «5»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3B06D2" w:rsidRDefault="007167DB" w:rsidP="007167DB">
            <w:pPr>
              <w:jc w:val="center"/>
              <w:rPr>
                <w:bCs/>
                <w:sz w:val="24"/>
                <w:szCs w:val="24"/>
              </w:rPr>
            </w:pPr>
          </w:p>
          <w:p w:rsidR="007167DB" w:rsidRPr="003B06D2" w:rsidRDefault="007167DB" w:rsidP="007167DB">
            <w:pPr>
              <w:jc w:val="center"/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Сколько об</w:t>
            </w:r>
            <w:r w:rsidRPr="003B06D2">
              <w:rPr>
                <w:bCs/>
                <w:sz w:val="24"/>
                <w:szCs w:val="24"/>
              </w:rPr>
              <w:t>у</w:t>
            </w:r>
            <w:r w:rsidRPr="003B06D2">
              <w:rPr>
                <w:bCs/>
                <w:sz w:val="24"/>
                <w:szCs w:val="24"/>
              </w:rPr>
              <w:t>чающи</w:t>
            </w:r>
            <w:r w:rsidRPr="003B06D2">
              <w:rPr>
                <w:bCs/>
                <w:sz w:val="24"/>
                <w:szCs w:val="24"/>
              </w:rPr>
              <w:t>х</w:t>
            </w:r>
            <w:r w:rsidRPr="003B06D2">
              <w:rPr>
                <w:bCs/>
                <w:sz w:val="24"/>
                <w:szCs w:val="24"/>
              </w:rPr>
              <w:t>ся</w:t>
            </w:r>
            <w:r w:rsidRPr="003B06D2">
              <w:rPr>
                <w:bCs/>
                <w:sz w:val="24"/>
                <w:szCs w:val="24"/>
              </w:rPr>
              <w:br/>
              <w:t>п</w:t>
            </w:r>
            <w:r w:rsidRPr="003B06D2">
              <w:rPr>
                <w:bCs/>
                <w:sz w:val="24"/>
                <w:szCs w:val="24"/>
              </w:rPr>
              <w:t>о</w:t>
            </w:r>
            <w:r w:rsidRPr="003B06D2">
              <w:rPr>
                <w:bCs/>
                <w:sz w:val="24"/>
                <w:szCs w:val="24"/>
              </w:rPr>
              <w:t>л</w:t>
            </w:r>
            <w:r w:rsidRPr="003B06D2">
              <w:rPr>
                <w:bCs/>
                <w:sz w:val="24"/>
                <w:szCs w:val="24"/>
              </w:rPr>
              <w:t>у</w:t>
            </w:r>
            <w:r w:rsidRPr="003B06D2">
              <w:rPr>
                <w:bCs/>
                <w:sz w:val="24"/>
                <w:szCs w:val="24"/>
              </w:rPr>
              <w:t>чили «4»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3B06D2" w:rsidRDefault="007167DB" w:rsidP="007167DB">
            <w:pPr>
              <w:jc w:val="center"/>
              <w:rPr>
                <w:bCs/>
                <w:sz w:val="24"/>
                <w:szCs w:val="24"/>
              </w:rPr>
            </w:pPr>
          </w:p>
          <w:p w:rsidR="007167DB" w:rsidRPr="003B06D2" w:rsidRDefault="007167DB" w:rsidP="007167DB">
            <w:pPr>
              <w:jc w:val="center"/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Сколько об</w:t>
            </w:r>
            <w:r w:rsidRPr="003B06D2">
              <w:rPr>
                <w:bCs/>
                <w:sz w:val="24"/>
                <w:szCs w:val="24"/>
              </w:rPr>
              <w:t>у</w:t>
            </w:r>
            <w:r w:rsidRPr="003B06D2">
              <w:rPr>
                <w:bCs/>
                <w:sz w:val="24"/>
                <w:szCs w:val="24"/>
              </w:rPr>
              <w:t>чающи</w:t>
            </w:r>
            <w:r w:rsidRPr="003B06D2">
              <w:rPr>
                <w:bCs/>
                <w:sz w:val="24"/>
                <w:szCs w:val="24"/>
              </w:rPr>
              <w:t>х</w:t>
            </w:r>
            <w:r w:rsidRPr="003B06D2">
              <w:rPr>
                <w:bCs/>
                <w:sz w:val="24"/>
                <w:szCs w:val="24"/>
              </w:rPr>
              <w:t>ся</w:t>
            </w:r>
            <w:r w:rsidRPr="003B06D2">
              <w:rPr>
                <w:bCs/>
                <w:sz w:val="24"/>
                <w:szCs w:val="24"/>
              </w:rPr>
              <w:br/>
              <w:t>п</w:t>
            </w:r>
            <w:r w:rsidRPr="003B06D2">
              <w:rPr>
                <w:bCs/>
                <w:sz w:val="24"/>
                <w:szCs w:val="24"/>
              </w:rPr>
              <w:t>о</w:t>
            </w:r>
            <w:r w:rsidRPr="003B06D2">
              <w:rPr>
                <w:bCs/>
                <w:sz w:val="24"/>
                <w:szCs w:val="24"/>
              </w:rPr>
              <w:t>л</w:t>
            </w:r>
            <w:r w:rsidRPr="003B06D2">
              <w:rPr>
                <w:bCs/>
                <w:sz w:val="24"/>
                <w:szCs w:val="24"/>
              </w:rPr>
              <w:t>у</w:t>
            </w:r>
            <w:r w:rsidRPr="003B06D2">
              <w:rPr>
                <w:bCs/>
                <w:sz w:val="24"/>
                <w:szCs w:val="24"/>
              </w:rPr>
              <w:t>чили «3»</w:t>
            </w:r>
          </w:p>
        </w:tc>
      </w:tr>
      <w:tr w:rsidR="007167DB" w:rsidRPr="003B06D2" w:rsidTr="007167DB"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3B06D2" w:rsidRDefault="007167DB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3B06D2" w:rsidRDefault="007F637C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3B06D2" w:rsidRDefault="007167DB" w:rsidP="007167DB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67DB" w:rsidRPr="003B06D2" w:rsidRDefault="007F637C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67DB" w:rsidRPr="003B06D2" w:rsidRDefault="007F637C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67DB" w:rsidRPr="003B06D2" w:rsidRDefault="007F637C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7DB" w:rsidRPr="003B06D2" w:rsidRDefault="007F637C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7DB" w:rsidRPr="003B06D2" w:rsidRDefault="007167DB" w:rsidP="00716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7DB" w:rsidRPr="003B06D2" w:rsidRDefault="00EF03D0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7DB" w:rsidRPr="003B06D2" w:rsidRDefault="00EF03D0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7DB" w:rsidRPr="003B06D2" w:rsidRDefault="00EF03D0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</w:t>
            </w:r>
          </w:p>
        </w:tc>
      </w:tr>
      <w:tr w:rsidR="007167DB" w:rsidRPr="003B06D2" w:rsidTr="007167DB"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3B06D2" w:rsidRDefault="007167DB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3B06D2" w:rsidRDefault="007F637C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3B06D2" w:rsidRDefault="007167DB" w:rsidP="007167DB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67DB" w:rsidRPr="003B06D2" w:rsidRDefault="007167DB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67DB" w:rsidRPr="003B06D2" w:rsidRDefault="007F637C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67DB" w:rsidRPr="003B06D2" w:rsidRDefault="007F637C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7DB" w:rsidRPr="003B06D2" w:rsidRDefault="007F637C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7DB" w:rsidRPr="003B06D2" w:rsidRDefault="007167DB" w:rsidP="00716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7DB" w:rsidRPr="003B06D2" w:rsidRDefault="00EF03D0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7DB" w:rsidRPr="003B06D2" w:rsidRDefault="00EF03D0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7DB" w:rsidRPr="003B06D2" w:rsidRDefault="00EF03D0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10</w:t>
            </w:r>
          </w:p>
        </w:tc>
      </w:tr>
      <w:tr w:rsidR="007167DB" w:rsidRPr="003B06D2" w:rsidTr="007167DB"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3B06D2" w:rsidRDefault="007F637C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Биология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3B06D2" w:rsidRDefault="007F637C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7DB" w:rsidRPr="003B06D2" w:rsidRDefault="007167DB" w:rsidP="007167DB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67DB" w:rsidRPr="003B06D2" w:rsidRDefault="007F637C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67DB" w:rsidRPr="003B06D2" w:rsidRDefault="007F637C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67DB" w:rsidRPr="003B06D2" w:rsidRDefault="007F637C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7DB" w:rsidRPr="003B06D2" w:rsidRDefault="007F637C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7DB" w:rsidRPr="003B06D2" w:rsidRDefault="007167DB" w:rsidP="00716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7DB" w:rsidRPr="003B06D2" w:rsidRDefault="00EF03D0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7DB" w:rsidRPr="003B06D2" w:rsidRDefault="00EF03D0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7DB" w:rsidRPr="003B06D2" w:rsidRDefault="007167DB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</w:tr>
      <w:tr w:rsidR="007167DB" w:rsidRPr="003B06D2" w:rsidTr="007F637C">
        <w:trPr>
          <w:trHeight w:val="27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37C" w:rsidRPr="003B06D2" w:rsidRDefault="007167DB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История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3B06D2" w:rsidRDefault="007F637C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3B06D2" w:rsidRDefault="007167DB" w:rsidP="007167DB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3B06D2" w:rsidRDefault="007167DB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3B06D2" w:rsidRDefault="007167DB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3B06D2" w:rsidRDefault="007F637C" w:rsidP="007167DB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3B06D2" w:rsidRDefault="007167DB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3B06D2" w:rsidRDefault="007167DB" w:rsidP="00716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3B06D2" w:rsidRDefault="00EF03D0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3B06D2" w:rsidRDefault="007167DB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3B06D2" w:rsidRDefault="007167DB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</w:tr>
      <w:tr w:rsidR="007F637C" w:rsidRPr="003B06D2" w:rsidTr="007F637C">
        <w:trPr>
          <w:trHeight w:val="30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Химия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EF03D0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EF03D0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EF03D0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</w:t>
            </w:r>
          </w:p>
        </w:tc>
      </w:tr>
      <w:tr w:rsidR="007F637C" w:rsidRPr="003B06D2" w:rsidTr="007F637C">
        <w:trPr>
          <w:trHeight w:val="488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Общество</w:t>
            </w:r>
            <w:r w:rsidRPr="003B06D2">
              <w:rPr>
                <w:bCs/>
                <w:sz w:val="24"/>
                <w:szCs w:val="24"/>
              </w:rPr>
              <w:t>з</w:t>
            </w:r>
            <w:r w:rsidRPr="003B06D2">
              <w:rPr>
                <w:bCs/>
                <w:sz w:val="24"/>
                <w:szCs w:val="24"/>
              </w:rPr>
              <w:t>нание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EF03D0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EF03D0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EF03D0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EF03D0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8</w:t>
            </w:r>
          </w:p>
        </w:tc>
      </w:tr>
      <w:tr w:rsidR="007F637C" w:rsidRPr="003B06D2" w:rsidTr="007F637C">
        <w:trPr>
          <w:trHeight w:val="2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EF03D0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EF03D0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EF03D0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EF03D0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</w:t>
            </w:r>
          </w:p>
        </w:tc>
      </w:tr>
      <w:tr w:rsidR="007F637C" w:rsidRPr="003B06D2" w:rsidTr="007F637C">
        <w:trPr>
          <w:trHeight w:val="20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Физика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EF03D0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7F637C" w:rsidP="007167DB">
            <w:pPr>
              <w:rPr>
                <w:bCs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EF03D0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EF03D0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7C" w:rsidRPr="003B06D2" w:rsidRDefault="00EF03D0" w:rsidP="007167DB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</w:tr>
    </w:tbl>
    <w:p w:rsidR="007167DB" w:rsidRPr="003B06D2" w:rsidRDefault="007167DB" w:rsidP="007167DB">
      <w:pPr>
        <w:rPr>
          <w:bCs/>
          <w:sz w:val="24"/>
          <w:szCs w:val="24"/>
        </w:rPr>
      </w:pPr>
    </w:p>
    <w:p w:rsidR="00AB77A9" w:rsidRPr="003B06D2" w:rsidRDefault="007167DB" w:rsidP="003B06D2">
      <w:pPr>
        <w:spacing w:line="276" w:lineRule="auto"/>
        <w:jc w:val="both"/>
        <w:rPr>
          <w:rFonts w:eastAsia="Times New Roman"/>
          <w:b/>
          <w:sz w:val="24"/>
          <w:szCs w:val="24"/>
        </w:rPr>
      </w:pPr>
      <w:r w:rsidRPr="003B06D2">
        <w:rPr>
          <w:bCs/>
          <w:sz w:val="24"/>
          <w:szCs w:val="24"/>
        </w:rPr>
        <w:tab/>
      </w:r>
    </w:p>
    <w:p w:rsidR="007167DB" w:rsidRPr="003B06D2" w:rsidRDefault="007167DB" w:rsidP="00681A9A">
      <w:pPr>
        <w:jc w:val="center"/>
        <w:rPr>
          <w:rFonts w:eastAsia="Times New Roman"/>
          <w:b/>
          <w:sz w:val="24"/>
          <w:szCs w:val="24"/>
        </w:rPr>
      </w:pPr>
      <w:r w:rsidRPr="003B06D2">
        <w:rPr>
          <w:rFonts w:eastAsia="Times New Roman"/>
          <w:b/>
          <w:sz w:val="24"/>
          <w:szCs w:val="24"/>
        </w:rPr>
        <w:t xml:space="preserve">Результаты </w:t>
      </w:r>
      <w:r w:rsidR="00F72F96" w:rsidRPr="003B06D2">
        <w:rPr>
          <w:rFonts w:eastAsia="Times New Roman"/>
          <w:b/>
          <w:sz w:val="24"/>
          <w:szCs w:val="24"/>
        </w:rPr>
        <w:t>ВПР</w:t>
      </w:r>
      <w:r w:rsidRPr="003B06D2">
        <w:rPr>
          <w:rFonts w:eastAsia="Times New Roman"/>
          <w:b/>
          <w:sz w:val="24"/>
          <w:szCs w:val="24"/>
        </w:rPr>
        <w:t xml:space="preserve"> </w:t>
      </w:r>
      <w:r w:rsidR="00681A9A" w:rsidRPr="003B06D2">
        <w:rPr>
          <w:rFonts w:eastAsia="Times New Roman"/>
          <w:b/>
          <w:sz w:val="24"/>
          <w:szCs w:val="24"/>
        </w:rPr>
        <w:t xml:space="preserve"> </w:t>
      </w:r>
      <w:r w:rsidRPr="003B06D2">
        <w:rPr>
          <w:rFonts w:eastAsia="Times New Roman"/>
          <w:b/>
          <w:sz w:val="24"/>
          <w:szCs w:val="24"/>
        </w:rPr>
        <w:t xml:space="preserve">2018-2019 </w:t>
      </w:r>
      <w:proofErr w:type="spellStart"/>
      <w:r w:rsidRPr="003B06D2">
        <w:rPr>
          <w:rFonts w:eastAsia="Times New Roman"/>
          <w:b/>
          <w:sz w:val="24"/>
          <w:szCs w:val="24"/>
        </w:rPr>
        <w:t>уч</w:t>
      </w:r>
      <w:proofErr w:type="spellEnd"/>
      <w:r w:rsidRPr="003B06D2">
        <w:rPr>
          <w:rFonts w:eastAsia="Times New Roman"/>
          <w:b/>
          <w:sz w:val="24"/>
          <w:szCs w:val="24"/>
        </w:rPr>
        <w:t xml:space="preserve">. г. </w:t>
      </w:r>
    </w:p>
    <w:p w:rsidR="007167DB" w:rsidRPr="003B06D2" w:rsidRDefault="007167DB" w:rsidP="007167DB">
      <w:pPr>
        <w:jc w:val="center"/>
        <w:rPr>
          <w:rFonts w:eastAsia="Times New Roman"/>
          <w:b/>
          <w:i/>
          <w:sz w:val="24"/>
          <w:szCs w:val="24"/>
        </w:rPr>
      </w:pPr>
    </w:p>
    <w:p w:rsidR="00681A9A" w:rsidRPr="003B06D2" w:rsidRDefault="00681A9A" w:rsidP="00681A9A">
      <w:pPr>
        <w:jc w:val="center"/>
        <w:rPr>
          <w:b/>
          <w:bCs/>
          <w:sz w:val="24"/>
          <w:szCs w:val="24"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4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681A9A" w:rsidRPr="003B06D2" w:rsidTr="00C55DED">
        <w:trPr>
          <w:trHeight w:val="280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1A9A" w:rsidRPr="003B06D2" w:rsidRDefault="00681A9A" w:rsidP="005727BA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Предмет</w:t>
            </w:r>
          </w:p>
        </w:tc>
        <w:tc>
          <w:tcPr>
            <w:tcW w:w="20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9A" w:rsidRPr="003B06D2" w:rsidRDefault="00681A9A" w:rsidP="005727B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  <w:lang w:eastAsia="en-US"/>
              </w:rPr>
              <w:t>2017-2018</w:t>
            </w:r>
          </w:p>
        </w:tc>
        <w:tc>
          <w:tcPr>
            <w:tcW w:w="2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jc w:val="center"/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2018-2019</w:t>
            </w:r>
          </w:p>
        </w:tc>
      </w:tr>
      <w:tr w:rsidR="00681A9A" w:rsidRPr="003B06D2" w:rsidTr="005727BA">
        <w:trPr>
          <w:trHeight w:val="1750"/>
        </w:trPr>
        <w:tc>
          <w:tcPr>
            <w:tcW w:w="8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rPr>
                <w:bCs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rPr>
                <w:bCs/>
                <w:sz w:val="24"/>
                <w:szCs w:val="24"/>
              </w:rPr>
            </w:pPr>
          </w:p>
          <w:p w:rsidR="00681A9A" w:rsidRPr="003B06D2" w:rsidRDefault="00681A9A" w:rsidP="005727BA">
            <w:pPr>
              <w:rPr>
                <w:bCs/>
                <w:sz w:val="24"/>
                <w:szCs w:val="24"/>
              </w:rPr>
            </w:pPr>
          </w:p>
          <w:p w:rsidR="00681A9A" w:rsidRPr="003B06D2" w:rsidRDefault="00681A9A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Сд</w:t>
            </w:r>
            <w:r w:rsidRPr="003B06D2">
              <w:rPr>
                <w:bCs/>
                <w:sz w:val="24"/>
                <w:szCs w:val="24"/>
              </w:rPr>
              <w:t>а</w:t>
            </w:r>
            <w:r w:rsidRPr="003B06D2">
              <w:rPr>
                <w:bCs/>
                <w:sz w:val="24"/>
                <w:szCs w:val="24"/>
              </w:rPr>
              <w:t>вали всего чел</w:t>
            </w:r>
            <w:r w:rsidRPr="003B06D2">
              <w:rPr>
                <w:bCs/>
                <w:sz w:val="24"/>
                <w:szCs w:val="24"/>
              </w:rPr>
              <w:t>о</w:t>
            </w:r>
            <w:r w:rsidRPr="003B06D2">
              <w:rPr>
                <w:bCs/>
                <w:sz w:val="24"/>
                <w:szCs w:val="24"/>
              </w:rPr>
              <w:t>век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jc w:val="center"/>
              <w:rPr>
                <w:bCs/>
                <w:sz w:val="24"/>
                <w:szCs w:val="24"/>
              </w:rPr>
            </w:pPr>
          </w:p>
          <w:p w:rsidR="00681A9A" w:rsidRPr="003B06D2" w:rsidRDefault="00681A9A" w:rsidP="005727BA">
            <w:pPr>
              <w:jc w:val="center"/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Сколько об</w:t>
            </w:r>
            <w:r w:rsidRPr="003B06D2">
              <w:rPr>
                <w:bCs/>
                <w:sz w:val="24"/>
                <w:szCs w:val="24"/>
              </w:rPr>
              <w:t>у</w:t>
            </w:r>
            <w:r w:rsidRPr="003B06D2">
              <w:rPr>
                <w:bCs/>
                <w:sz w:val="24"/>
                <w:szCs w:val="24"/>
              </w:rPr>
              <w:t>чающи</w:t>
            </w:r>
            <w:r w:rsidRPr="003B06D2">
              <w:rPr>
                <w:bCs/>
                <w:sz w:val="24"/>
                <w:szCs w:val="24"/>
              </w:rPr>
              <w:t>х</w:t>
            </w:r>
            <w:r w:rsidRPr="003B06D2">
              <w:rPr>
                <w:bCs/>
                <w:sz w:val="24"/>
                <w:szCs w:val="24"/>
              </w:rPr>
              <w:t>ся</w:t>
            </w:r>
            <w:r w:rsidRPr="003B06D2">
              <w:rPr>
                <w:bCs/>
                <w:sz w:val="24"/>
                <w:szCs w:val="24"/>
              </w:rPr>
              <w:br/>
              <w:t>п</w:t>
            </w:r>
            <w:r w:rsidRPr="003B06D2">
              <w:rPr>
                <w:bCs/>
                <w:sz w:val="24"/>
                <w:szCs w:val="24"/>
              </w:rPr>
              <w:t>о</w:t>
            </w:r>
            <w:r w:rsidRPr="003B06D2">
              <w:rPr>
                <w:bCs/>
                <w:sz w:val="24"/>
                <w:szCs w:val="24"/>
              </w:rPr>
              <w:t>л</w:t>
            </w:r>
            <w:r w:rsidRPr="003B06D2">
              <w:rPr>
                <w:bCs/>
                <w:sz w:val="24"/>
                <w:szCs w:val="24"/>
              </w:rPr>
              <w:t>у</w:t>
            </w:r>
            <w:r w:rsidRPr="003B06D2">
              <w:rPr>
                <w:bCs/>
                <w:sz w:val="24"/>
                <w:szCs w:val="24"/>
              </w:rPr>
              <w:t>чили «5»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jc w:val="center"/>
              <w:rPr>
                <w:bCs/>
                <w:sz w:val="24"/>
                <w:szCs w:val="24"/>
              </w:rPr>
            </w:pPr>
          </w:p>
          <w:p w:rsidR="00681A9A" w:rsidRPr="003B06D2" w:rsidRDefault="00681A9A" w:rsidP="005727BA">
            <w:pPr>
              <w:jc w:val="center"/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Сколько об</w:t>
            </w:r>
            <w:r w:rsidRPr="003B06D2">
              <w:rPr>
                <w:bCs/>
                <w:sz w:val="24"/>
                <w:szCs w:val="24"/>
              </w:rPr>
              <w:t>у</w:t>
            </w:r>
            <w:r w:rsidRPr="003B06D2">
              <w:rPr>
                <w:bCs/>
                <w:sz w:val="24"/>
                <w:szCs w:val="24"/>
              </w:rPr>
              <w:t>чающи</w:t>
            </w:r>
            <w:r w:rsidRPr="003B06D2">
              <w:rPr>
                <w:bCs/>
                <w:sz w:val="24"/>
                <w:szCs w:val="24"/>
              </w:rPr>
              <w:t>х</w:t>
            </w:r>
            <w:r w:rsidRPr="003B06D2">
              <w:rPr>
                <w:bCs/>
                <w:sz w:val="24"/>
                <w:szCs w:val="24"/>
              </w:rPr>
              <w:t>ся</w:t>
            </w:r>
            <w:r w:rsidRPr="003B06D2">
              <w:rPr>
                <w:bCs/>
                <w:sz w:val="24"/>
                <w:szCs w:val="24"/>
              </w:rPr>
              <w:br/>
              <w:t>п</w:t>
            </w:r>
            <w:r w:rsidRPr="003B06D2">
              <w:rPr>
                <w:bCs/>
                <w:sz w:val="24"/>
                <w:szCs w:val="24"/>
              </w:rPr>
              <w:t>о</w:t>
            </w:r>
            <w:r w:rsidRPr="003B06D2">
              <w:rPr>
                <w:bCs/>
                <w:sz w:val="24"/>
                <w:szCs w:val="24"/>
              </w:rPr>
              <w:t>л</w:t>
            </w:r>
            <w:r w:rsidRPr="003B06D2">
              <w:rPr>
                <w:bCs/>
                <w:sz w:val="24"/>
                <w:szCs w:val="24"/>
              </w:rPr>
              <w:t>у</w:t>
            </w:r>
            <w:r w:rsidRPr="003B06D2">
              <w:rPr>
                <w:bCs/>
                <w:sz w:val="24"/>
                <w:szCs w:val="24"/>
              </w:rPr>
              <w:t>чили «4»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jc w:val="center"/>
              <w:rPr>
                <w:bCs/>
                <w:sz w:val="24"/>
                <w:szCs w:val="24"/>
              </w:rPr>
            </w:pPr>
          </w:p>
          <w:p w:rsidR="00681A9A" w:rsidRPr="003B06D2" w:rsidRDefault="00681A9A" w:rsidP="005727BA">
            <w:pPr>
              <w:jc w:val="center"/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Сколько об</w:t>
            </w:r>
            <w:r w:rsidRPr="003B06D2">
              <w:rPr>
                <w:bCs/>
                <w:sz w:val="24"/>
                <w:szCs w:val="24"/>
              </w:rPr>
              <w:t>у</w:t>
            </w:r>
            <w:r w:rsidRPr="003B06D2">
              <w:rPr>
                <w:bCs/>
                <w:sz w:val="24"/>
                <w:szCs w:val="24"/>
              </w:rPr>
              <w:t>чающи</w:t>
            </w:r>
            <w:r w:rsidRPr="003B06D2">
              <w:rPr>
                <w:bCs/>
                <w:sz w:val="24"/>
                <w:szCs w:val="24"/>
              </w:rPr>
              <w:t>х</w:t>
            </w:r>
            <w:r w:rsidRPr="003B06D2">
              <w:rPr>
                <w:bCs/>
                <w:sz w:val="24"/>
                <w:szCs w:val="24"/>
              </w:rPr>
              <w:t>ся</w:t>
            </w:r>
            <w:r w:rsidRPr="003B06D2">
              <w:rPr>
                <w:bCs/>
                <w:sz w:val="24"/>
                <w:szCs w:val="24"/>
              </w:rPr>
              <w:br/>
              <w:t>п</w:t>
            </w:r>
            <w:r w:rsidRPr="003B06D2">
              <w:rPr>
                <w:bCs/>
                <w:sz w:val="24"/>
                <w:szCs w:val="24"/>
              </w:rPr>
              <w:t>о</w:t>
            </w:r>
            <w:r w:rsidRPr="003B06D2">
              <w:rPr>
                <w:bCs/>
                <w:sz w:val="24"/>
                <w:szCs w:val="24"/>
              </w:rPr>
              <w:t>л</w:t>
            </w:r>
            <w:r w:rsidRPr="003B06D2">
              <w:rPr>
                <w:bCs/>
                <w:sz w:val="24"/>
                <w:szCs w:val="24"/>
              </w:rPr>
              <w:t>у</w:t>
            </w:r>
            <w:r w:rsidRPr="003B06D2">
              <w:rPr>
                <w:bCs/>
                <w:sz w:val="24"/>
                <w:szCs w:val="24"/>
              </w:rPr>
              <w:t>чили «3»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jc w:val="center"/>
              <w:rPr>
                <w:bCs/>
                <w:sz w:val="24"/>
                <w:szCs w:val="24"/>
              </w:rPr>
            </w:pPr>
          </w:p>
          <w:p w:rsidR="00681A9A" w:rsidRPr="003B06D2" w:rsidRDefault="00681A9A" w:rsidP="005727BA">
            <w:pPr>
              <w:jc w:val="center"/>
              <w:rPr>
                <w:bCs/>
                <w:sz w:val="24"/>
                <w:szCs w:val="24"/>
              </w:rPr>
            </w:pPr>
          </w:p>
          <w:p w:rsidR="00681A9A" w:rsidRPr="003B06D2" w:rsidRDefault="00681A9A" w:rsidP="005727BA">
            <w:pPr>
              <w:jc w:val="center"/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Сд</w:t>
            </w:r>
            <w:r w:rsidRPr="003B06D2">
              <w:rPr>
                <w:bCs/>
                <w:sz w:val="24"/>
                <w:szCs w:val="24"/>
              </w:rPr>
              <w:t>а</w:t>
            </w:r>
            <w:r w:rsidRPr="003B06D2">
              <w:rPr>
                <w:bCs/>
                <w:sz w:val="24"/>
                <w:szCs w:val="24"/>
              </w:rPr>
              <w:t>вали всего чел</w:t>
            </w:r>
            <w:r w:rsidRPr="003B06D2">
              <w:rPr>
                <w:bCs/>
                <w:sz w:val="24"/>
                <w:szCs w:val="24"/>
              </w:rPr>
              <w:t>о</w:t>
            </w:r>
            <w:r w:rsidRPr="003B06D2">
              <w:rPr>
                <w:bCs/>
                <w:sz w:val="24"/>
                <w:szCs w:val="24"/>
              </w:rPr>
              <w:t>век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jc w:val="center"/>
              <w:rPr>
                <w:bCs/>
                <w:sz w:val="24"/>
                <w:szCs w:val="24"/>
              </w:rPr>
            </w:pPr>
          </w:p>
          <w:p w:rsidR="00681A9A" w:rsidRPr="003B06D2" w:rsidRDefault="00681A9A" w:rsidP="005727BA">
            <w:pPr>
              <w:jc w:val="center"/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Сколько об</w:t>
            </w:r>
            <w:r w:rsidRPr="003B06D2">
              <w:rPr>
                <w:bCs/>
                <w:sz w:val="24"/>
                <w:szCs w:val="24"/>
              </w:rPr>
              <w:t>у</w:t>
            </w:r>
            <w:r w:rsidRPr="003B06D2">
              <w:rPr>
                <w:bCs/>
                <w:sz w:val="24"/>
                <w:szCs w:val="24"/>
              </w:rPr>
              <w:t>чающи</w:t>
            </w:r>
            <w:r w:rsidRPr="003B06D2">
              <w:rPr>
                <w:bCs/>
                <w:sz w:val="24"/>
                <w:szCs w:val="24"/>
              </w:rPr>
              <w:t>х</w:t>
            </w:r>
            <w:r w:rsidRPr="003B06D2">
              <w:rPr>
                <w:bCs/>
                <w:sz w:val="24"/>
                <w:szCs w:val="24"/>
              </w:rPr>
              <w:t>ся</w:t>
            </w:r>
            <w:r w:rsidRPr="003B06D2">
              <w:rPr>
                <w:bCs/>
                <w:sz w:val="24"/>
                <w:szCs w:val="24"/>
              </w:rPr>
              <w:br/>
              <w:t>п</w:t>
            </w:r>
            <w:r w:rsidRPr="003B06D2">
              <w:rPr>
                <w:bCs/>
                <w:sz w:val="24"/>
                <w:szCs w:val="24"/>
              </w:rPr>
              <w:t>о</w:t>
            </w:r>
            <w:r w:rsidRPr="003B06D2">
              <w:rPr>
                <w:bCs/>
                <w:sz w:val="24"/>
                <w:szCs w:val="24"/>
              </w:rPr>
              <w:t>л</w:t>
            </w:r>
            <w:r w:rsidRPr="003B06D2">
              <w:rPr>
                <w:bCs/>
                <w:sz w:val="24"/>
                <w:szCs w:val="24"/>
              </w:rPr>
              <w:t>у</w:t>
            </w:r>
            <w:r w:rsidRPr="003B06D2">
              <w:rPr>
                <w:bCs/>
                <w:sz w:val="24"/>
                <w:szCs w:val="24"/>
              </w:rPr>
              <w:t>чили «5»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jc w:val="center"/>
              <w:rPr>
                <w:bCs/>
                <w:sz w:val="24"/>
                <w:szCs w:val="24"/>
              </w:rPr>
            </w:pPr>
          </w:p>
          <w:p w:rsidR="00681A9A" w:rsidRPr="003B06D2" w:rsidRDefault="00681A9A" w:rsidP="005727BA">
            <w:pPr>
              <w:jc w:val="center"/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Сколько об</w:t>
            </w:r>
            <w:r w:rsidRPr="003B06D2">
              <w:rPr>
                <w:bCs/>
                <w:sz w:val="24"/>
                <w:szCs w:val="24"/>
              </w:rPr>
              <w:t>у</w:t>
            </w:r>
            <w:r w:rsidRPr="003B06D2">
              <w:rPr>
                <w:bCs/>
                <w:sz w:val="24"/>
                <w:szCs w:val="24"/>
              </w:rPr>
              <w:t>чающи</w:t>
            </w:r>
            <w:r w:rsidRPr="003B06D2">
              <w:rPr>
                <w:bCs/>
                <w:sz w:val="24"/>
                <w:szCs w:val="24"/>
              </w:rPr>
              <w:t>х</w:t>
            </w:r>
            <w:r w:rsidRPr="003B06D2">
              <w:rPr>
                <w:bCs/>
                <w:sz w:val="24"/>
                <w:szCs w:val="24"/>
              </w:rPr>
              <w:t>ся</w:t>
            </w:r>
            <w:r w:rsidRPr="003B06D2">
              <w:rPr>
                <w:bCs/>
                <w:sz w:val="24"/>
                <w:szCs w:val="24"/>
              </w:rPr>
              <w:br/>
              <w:t>п</w:t>
            </w:r>
            <w:r w:rsidRPr="003B06D2">
              <w:rPr>
                <w:bCs/>
                <w:sz w:val="24"/>
                <w:szCs w:val="24"/>
              </w:rPr>
              <w:t>о</w:t>
            </w:r>
            <w:r w:rsidRPr="003B06D2">
              <w:rPr>
                <w:bCs/>
                <w:sz w:val="24"/>
                <w:szCs w:val="24"/>
              </w:rPr>
              <w:t>л</w:t>
            </w:r>
            <w:r w:rsidRPr="003B06D2">
              <w:rPr>
                <w:bCs/>
                <w:sz w:val="24"/>
                <w:szCs w:val="24"/>
              </w:rPr>
              <w:t>у</w:t>
            </w:r>
            <w:r w:rsidRPr="003B06D2">
              <w:rPr>
                <w:bCs/>
                <w:sz w:val="24"/>
                <w:szCs w:val="24"/>
              </w:rPr>
              <w:t>чили «4»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jc w:val="center"/>
              <w:rPr>
                <w:bCs/>
                <w:sz w:val="24"/>
                <w:szCs w:val="24"/>
              </w:rPr>
            </w:pPr>
          </w:p>
          <w:p w:rsidR="00681A9A" w:rsidRPr="003B06D2" w:rsidRDefault="00681A9A" w:rsidP="005727BA">
            <w:pPr>
              <w:jc w:val="center"/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Сколько об</w:t>
            </w:r>
            <w:r w:rsidRPr="003B06D2">
              <w:rPr>
                <w:bCs/>
                <w:sz w:val="24"/>
                <w:szCs w:val="24"/>
              </w:rPr>
              <w:t>у</w:t>
            </w:r>
            <w:r w:rsidRPr="003B06D2">
              <w:rPr>
                <w:bCs/>
                <w:sz w:val="24"/>
                <w:szCs w:val="24"/>
              </w:rPr>
              <w:t>чающи</w:t>
            </w:r>
            <w:r w:rsidRPr="003B06D2">
              <w:rPr>
                <w:bCs/>
                <w:sz w:val="24"/>
                <w:szCs w:val="24"/>
              </w:rPr>
              <w:t>х</w:t>
            </w:r>
            <w:r w:rsidRPr="003B06D2">
              <w:rPr>
                <w:bCs/>
                <w:sz w:val="24"/>
                <w:szCs w:val="24"/>
              </w:rPr>
              <w:t>ся</w:t>
            </w:r>
            <w:r w:rsidRPr="003B06D2">
              <w:rPr>
                <w:bCs/>
                <w:sz w:val="24"/>
                <w:szCs w:val="24"/>
              </w:rPr>
              <w:br/>
              <w:t>п</w:t>
            </w:r>
            <w:r w:rsidRPr="003B06D2">
              <w:rPr>
                <w:bCs/>
                <w:sz w:val="24"/>
                <w:szCs w:val="24"/>
              </w:rPr>
              <w:t>о</w:t>
            </w:r>
            <w:r w:rsidRPr="003B06D2">
              <w:rPr>
                <w:bCs/>
                <w:sz w:val="24"/>
                <w:szCs w:val="24"/>
              </w:rPr>
              <w:t>л</w:t>
            </w:r>
            <w:r w:rsidRPr="003B06D2">
              <w:rPr>
                <w:bCs/>
                <w:sz w:val="24"/>
                <w:szCs w:val="24"/>
              </w:rPr>
              <w:t>у</w:t>
            </w:r>
            <w:r w:rsidRPr="003B06D2">
              <w:rPr>
                <w:bCs/>
                <w:sz w:val="24"/>
                <w:szCs w:val="24"/>
              </w:rPr>
              <w:t>чили «3»</w:t>
            </w:r>
          </w:p>
        </w:tc>
      </w:tr>
      <w:tr w:rsidR="00681A9A" w:rsidRPr="003B06D2" w:rsidTr="005727BA"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9A" w:rsidRPr="003B06D2" w:rsidRDefault="00681A9A" w:rsidP="005727BA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Математика 4кл.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9A" w:rsidRPr="003B06D2" w:rsidRDefault="00C55DED" w:rsidP="005727BA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1A9A" w:rsidRPr="003B06D2" w:rsidRDefault="00C55DED" w:rsidP="005727BA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1A9A" w:rsidRPr="003B06D2" w:rsidRDefault="00C55DED" w:rsidP="005727BA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1A9A" w:rsidRPr="003B06D2" w:rsidRDefault="00C55DED" w:rsidP="005727BA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A9A" w:rsidRPr="003B06D2" w:rsidRDefault="00C55DED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A9A" w:rsidRPr="003B06D2" w:rsidRDefault="00681A9A" w:rsidP="005727BA">
            <w:pPr>
              <w:rPr>
                <w:bCs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A9A" w:rsidRPr="003B06D2" w:rsidRDefault="006C302C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A9A" w:rsidRPr="003B06D2" w:rsidRDefault="006C302C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A9A" w:rsidRPr="003B06D2" w:rsidRDefault="006C302C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3</w:t>
            </w:r>
          </w:p>
        </w:tc>
      </w:tr>
      <w:tr w:rsidR="00681A9A" w:rsidRPr="003B06D2" w:rsidTr="005727BA"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9A" w:rsidRPr="003B06D2" w:rsidRDefault="00681A9A" w:rsidP="005727BA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 xml:space="preserve">Русский язык 4 </w:t>
            </w:r>
            <w:proofErr w:type="spellStart"/>
            <w:r w:rsidRPr="003B06D2">
              <w:rPr>
                <w:bCs/>
                <w:sz w:val="24"/>
                <w:szCs w:val="24"/>
              </w:rPr>
              <w:t>кл</w:t>
            </w:r>
            <w:proofErr w:type="spellEnd"/>
            <w:r w:rsidRPr="003B06D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9A" w:rsidRPr="003B06D2" w:rsidRDefault="00C55DED" w:rsidP="005727BA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1A9A" w:rsidRPr="003B06D2" w:rsidRDefault="00C55DED" w:rsidP="005727BA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1A9A" w:rsidRPr="003B06D2" w:rsidRDefault="00C55DED" w:rsidP="005727BA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1A9A" w:rsidRPr="003B06D2" w:rsidRDefault="00C55DED" w:rsidP="005727BA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A9A" w:rsidRPr="003B06D2" w:rsidRDefault="006C302C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A9A" w:rsidRPr="003B06D2" w:rsidRDefault="00681A9A" w:rsidP="005727BA">
            <w:pPr>
              <w:rPr>
                <w:bCs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A9A" w:rsidRPr="003B06D2" w:rsidRDefault="00C55DED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A9A" w:rsidRPr="003B06D2" w:rsidRDefault="00C55DED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A9A" w:rsidRPr="003B06D2" w:rsidRDefault="00C55DED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3</w:t>
            </w:r>
          </w:p>
        </w:tc>
      </w:tr>
      <w:tr w:rsidR="00681A9A" w:rsidRPr="003B06D2" w:rsidTr="005727BA"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9A" w:rsidRPr="003B06D2" w:rsidRDefault="00681A9A" w:rsidP="005727BA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 xml:space="preserve">Окружающий мир 4 </w:t>
            </w:r>
            <w:proofErr w:type="spellStart"/>
            <w:r w:rsidRPr="003B06D2">
              <w:rPr>
                <w:bCs/>
                <w:sz w:val="24"/>
                <w:szCs w:val="24"/>
              </w:rPr>
              <w:t>кл</w:t>
            </w:r>
            <w:proofErr w:type="spellEnd"/>
            <w:r w:rsidRPr="003B06D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9A" w:rsidRPr="003B06D2" w:rsidRDefault="00C55DED" w:rsidP="005727BA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A9A" w:rsidRPr="003B06D2" w:rsidRDefault="00681A9A" w:rsidP="005727BA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1A9A" w:rsidRPr="003B06D2" w:rsidRDefault="00C55DED" w:rsidP="005727BA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1A9A" w:rsidRPr="003B06D2" w:rsidRDefault="00C55DED" w:rsidP="005727BA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1A9A" w:rsidRPr="003B06D2" w:rsidRDefault="00C55DED" w:rsidP="005727BA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A9A" w:rsidRPr="003B06D2" w:rsidRDefault="006C302C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A9A" w:rsidRPr="003B06D2" w:rsidRDefault="00681A9A" w:rsidP="005727BA">
            <w:pPr>
              <w:rPr>
                <w:bCs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A9A" w:rsidRPr="003B06D2" w:rsidRDefault="006C302C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A9A" w:rsidRPr="003B06D2" w:rsidRDefault="006C302C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A9A" w:rsidRPr="003B06D2" w:rsidRDefault="00681A9A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</w:tr>
      <w:tr w:rsidR="00681A9A" w:rsidRPr="003B06D2" w:rsidTr="005727BA">
        <w:trPr>
          <w:trHeight w:val="27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9A" w:rsidRPr="003B06D2" w:rsidRDefault="00681A9A" w:rsidP="005727BA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 xml:space="preserve">Математика 5 </w:t>
            </w:r>
            <w:proofErr w:type="spellStart"/>
            <w:r w:rsidRPr="003B06D2">
              <w:rPr>
                <w:bCs/>
                <w:sz w:val="24"/>
                <w:szCs w:val="24"/>
              </w:rPr>
              <w:t>кл</w:t>
            </w:r>
            <w:proofErr w:type="spellEnd"/>
            <w:r w:rsidRPr="003B06D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9A" w:rsidRPr="003B06D2" w:rsidRDefault="00C55DED" w:rsidP="005727BA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9A" w:rsidRPr="003B06D2" w:rsidRDefault="00C55DED" w:rsidP="005727BA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9A" w:rsidRPr="003B06D2" w:rsidRDefault="00C55DED" w:rsidP="005727BA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9A" w:rsidRPr="003B06D2" w:rsidRDefault="00C55DED" w:rsidP="005727BA">
            <w:pPr>
              <w:rPr>
                <w:bCs/>
                <w:sz w:val="24"/>
                <w:szCs w:val="24"/>
                <w:lang w:eastAsia="en-US"/>
              </w:rPr>
            </w:pPr>
            <w:r w:rsidRPr="003B06D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C302C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rPr>
                <w:bCs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C302C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C302C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C302C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6</w:t>
            </w:r>
          </w:p>
        </w:tc>
      </w:tr>
      <w:tr w:rsidR="00681A9A" w:rsidRPr="003B06D2" w:rsidTr="005727BA">
        <w:trPr>
          <w:trHeight w:val="30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 xml:space="preserve">Русский язык 5 </w:t>
            </w:r>
            <w:proofErr w:type="spellStart"/>
            <w:r w:rsidRPr="003B06D2">
              <w:rPr>
                <w:bCs/>
                <w:sz w:val="24"/>
                <w:szCs w:val="24"/>
              </w:rPr>
              <w:t>кл</w:t>
            </w:r>
            <w:proofErr w:type="spellEnd"/>
            <w:r w:rsidRPr="003B06D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C55DED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C55DED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C55DED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C55DED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C302C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rPr>
                <w:bCs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C302C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C302C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C302C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5</w:t>
            </w:r>
          </w:p>
        </w:tc>
      </w:tr>
      <w:tr w:rsidR="00681A9A" w:rsidRPr="003B06D2" w:rsidTr="005727BA">
        <w:trPr>
          <w:trHeight w:val="488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 xml:space="preserve">История 5 </w:t>
            </w:r>
            <w:proofErr w:type="spellStart"/>
            <w:r w:rsidRPr="003B06D2">
              <w:rPr>
                <w:bCs/>
                <w:sz w:val="24"/>
                <w:szCs w:val="24"/>
              </w:rPr>
              <w:t>кл</w:t>
            </w:r>
            <w:proofErr w:type="spellEnd"/>
            <w:r w:rsidRPr="003B06D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C55DED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C55DED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C55DED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C55DED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C302C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rPr>
                <w:bCs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C302C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C302C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C302C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6</w:t>
            </w:r>
          </w:p>
        </w:tc>
      </w:tr>
      <w:tr w:rsidR="00681A9A" w:rsidRPr="003B06D2" w:rsidTr="005727BA">
        <w:trPr>
          <w:trHeight w:val="2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Биология</w:t>
            </w:r>
            <w:r w:rsidR="00C55DED" w:rsidRPr="003B06D2">
              <w:rPr>
                <w:bCs/>
                <w:sz w:val="24"/>
                <w:szCs w:val="24"/>
              </w:rPr>
              <w:t xml:space="preserve"> 5 </w:t>
            </w:r>
            <w:proofErr w:type="spellStart"/>
            <w:r w:rsidR="00C55DED" w:rsidRPr="003B06D2">
              <w:rPr>
                <w:bCs/>
                <w:sz w:val="24"/>
                <w:szCs w:val="24"/>
              </w:rPr>
              <w:t>кл</w:t>
            </w:r>
            <w:proofErr w:type="spellEnd"/>
            <w:r w:rsidR="00C55DED" w:rsidRPr="003B06D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C55DED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1</w:t>
            </w:r>
            <w:r w:rsidR="006C302C" w:rsidRPr="003B06D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81A9A" w:rsidP="005727BA">
            <w:pPr>
              <w:rPr>
                <w:bCs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C302C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C302C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9A" w:rsidRPr="003B06D2" w:rsidRDefault="006C302C" w:rsidP="005727BA">
            <w:pPr>
              <w:rPr>
                <w:bCs/>
                <w:sz w:val="24"/>
                <w:szCs w:val="24"/>
              </w:rPr>
            </w:pPr>
            <w:r w:rsidRPr="003B06D2">
              <w:rPr>
                <w:bCs/>
                <w:sz w:val="24"/>
                <w:szCs w:val="24"/>
              </w:rPr>
              <w:t>6</w:t>
            </w:r>
          </w:p>
        </w:tc>
      </w:tr>
    </w:tbl>
    <w:p w:rsidR="007167DB" w:rsidRPr="003B06D2" w:rsidRDefault="007167DB" w:rsidP="007167DB">
      <w:pPr>
        <w:jc w:val="center"/>
        <w:rPr>
          <w:b/>
          <w:sz w:val="24"/>
          <w:szCs w:val="24"/>
        </w:rPr>
      </w:pPr>
      <w:r w:rsidRPr="003B06D2">
        <w:rPr>
          <w:b/>
          <w:sz w:val="24"/>
          <w:szCs w:val="24"/>
        </w:rPr>
        <w:lastRenderedPageBreak/>
        <w:t xml:space="preserve">VI. Оценка </w:t>
      </w:r>
      <w:proofErr w:type="gramStart"/>
      <w:r w:rsidRPr="003B06D2">
        <w:rPr>
          <w:b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7167DB" w:rsidRPr="003B06D2" w:rsidRDefault="007167DB" w:rsidP="00C57E93">
      <w:pPr>
        <w:spacing w:line="276" w:lineRule="auto"/>
        <w:jc w:val="both"/>
        <w:rPr>
          <w:sz w:val="24"/>
          <w:szCs w:val="24"/>
        </w:rPr>
      </w:pPr>
      <w:r w:rsidRPr="003B06D2">
        <w:rPr>
          <w:sz w:val="24"/>
          <w:szCs w:val="24"/>
        </w:rPr>
        <w:t xml:space="preserve">В Школе утверждены «Положение о внутренней системе оценки качества образования», план </w:t>
      </w:r>
      <w:proofErr w:type="spellStart"/>
      <w:r w:rsidRPr="003B06D2">
        <w:rPr>
          <w:sz w:val="24"/>
          <w:szCs w:val="24"/>
        </w:rPr>
        <w:t>внутришкольного</w:t>
      </w:r>
      <w:proofErr w:type="spellEnd"/>
      <w:r w:rsidRPr="003B06D2">
        <w:rPr>
          <w:sz w:val="24"/>
          <w:szCs w:val="24"/>
        </w:rPr>
        <w:t xml:space="preserve"> контроля.  </w:t>
      </w:r>
    </w:p>
    <w:p w:rsidR="007167DB" w:rsidRPr="003B06D2" w:rsidRDefault="007167DB" w:rsidP="00C57E93">
      <w:pPr>
        <w:spacing w:line="276" w:lineRule="auto"/>
        <w:jc w:val="both"/>
        <w:rPr>
          <w:sz w:val="24"/>
          <w:szCs w:val="24"/>
        </w:rPr>
      </w:pPr>
      <w:r w:rsidRPr="003B06D2">
        <w:rPr>
          <w:sz w:val="24"/>
          <w:szCs w:val="24"/>
        </w:rPr>
        <w:t xml:space="preserve">Согласно плану </w:t>
      </w:r>
      <w:proofErr w:type="spellStart"/>
      <w:r w:rsidRPr="003B06D2">
        <w:rPr>
          <w:sz w:val="24"/>
          <w:szCs w:val="24"/>
        </w:rPr>
        <w:t>внутриш</w:t>
      </w:r>
      <w:r w:rsidR="00AB77A9" w:rsidRPr="003B06D2">
        <w:rPr>
          <w:sz w:val="24"/>
          <w:szCs w:val="24"/>
        </w:rPr>
        <w:t>кольного</w:t>
      </w:r>
      <w:proofErr w:type="spellEnd"/>
      <w:r w:rsidR="00AB77A9" w:rsidRPr="003B06D2">
        <w:rPr>
          <w:sz w:val="24"/>
          <w:szCs w:val="24"/>
        </w:rPr>
        <w:t xml:space="preserve"> контроля в течение 2019-2020</w:t>
      </w:r>
      <w:r w:rsidRPr="003B06D2">
        <w:rPr>
          <w:sz w:val="24"/>
          <w:szCs w:val="24"/>
        </w:rPr>
        <w:t xml:space="preserve">  года осуществлялся ко</w:t>
      </w:r>
      <w:r w:rsidRPr="003B06D2">
        <w:rPr>
          <w:sz w:val="24"/>
          <w:szCs w:val="24"/>
        </w:rPr>
        <w:t>н</w:t>
      </w:r>
      <w:r w:rsidRPr="003B06D2">
        <w:rPr>
          <w:sz w:val="24"/>
          <w:szCs w:val="24"/>
        </w:rPr>
        <w:t xml:space="preserve">троль качества в следующих областях: </w:t>
      </w:r>
    </w:p>
    <w:p w:rsidR="007167DB" w:rsidRPr="003B06D2" w:rsidRDefault="007167DB" w:rsidP="00C57E93">
      <w:pPr>
        <w:spacing w:line="276" w:lineRule="auto"/>
        <w:jc w:val="both"/>
        <w:rPr>
          <w:sz w:val="24"/>
          <w:szCs w:val="24"/>
        </w:rPr>
      </w:pPr>
      <w:r w:rsidRPr="003B06D2">
        <w:rPr>
          <w:sz w:val="24"/>
          <w:szCs w:val="24"/>
        </w:rPr>
        <w:t xml:space="preserve">- за </w:t>
      </w:r>
      <w:r w:rsidRPr="003B06D2">
        <w:rPr>
          <w:bCs/>
          <w:sz w:val="24"/>
          <w:szCs w:val="24"/>
        </w:rPr>
        <w:t>реализацией ООП начального и основного общего образования;</w:t>
      </w:r>
    </w:p>
    <w:p w:rsidR="007167DB" w:rsidRPr="003B06D2" w:rsidRDefault="007167DB" w:rsidP="00C57E93">
      <w:pPr>
        <w:spacing w:line="276" w:lineRule="auto"/>
        <w:jc w:val="both"/>
        <w:rPr>
          <w:sz w:val="24"/>
          <w:szCs w:val="24"/>
        </w:rPr>
      </w:pPr>
      <w:r w:rsidRPr="003B06D2">
        <w:rPr>
          <w:sz w:val="24"/>
          <w:szCs w:val="24"/>
        </w:rPr>
        <w:t>- за школьной документацией;</w:t>
      </w:r>
    </w:p>
    <w:p w:rsidR="007167DB" w:rsidRPr="003B06D2" w:rsidRDefault="007167DB" w:rsidP="00C57E93">
      <w:pPr>
        <w:spacing w:line="276" w:lineRule="auto"/>
        <w:jc w:val="both"/>
        <w:rPr>
          <w:sz w:val="24"/>
          <w:szCs w:val="24"/>
        </w:rPr>
      </w:pPr>
      <w:r w:rsidRPr="003B06D2">
        <w:rPr>
          <w:sz w:val="24"/>
          <w:szCs w:val="24"/>
        </w:rPr>
        <w:t>- за состоянием воспитательной работы;</w:t>
      </w:r>
    </w:p>
    <w:p w:rsidR="007167DB" w:rsidRPr="003B06D2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3B06D2">
        <w:rPr>
          <w:sz w:val="24"/>
          <w:szCs w:val="24"/>
        </w:rPr>
        <w:t xml:space="preserve">- </w:t>
      </w:r>
      <w:r w:rsidRPr="003B06D2">
        <w:rPr>
          <w:bCs/>
          <w:sz w:val="24"/>
          <w:szCs w:val="24"/>
        </w:rPr>
        <w:t>за реализацией требований федерального образовательного стандарта;</w:t>
      </w:r>
    </w:p>
    <w:p w:rsidR="007167DB" w:rsidRPr="003B06D2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3B06D2">
        <w:rPr>
          <w:bCs/>
          <w:sz w:val="24"/>
          <w:szCs w:val="24"/>
        </w:rPr>
        <w:t>- за сохранением здоровья учащихся;</w:t>
      </w:r>
    </w:p>
    <w:p w:rsidR="007167DB" w:rsidRPr="003B06D2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3B06D2">
        <w:rPr>
          <w:bCs/>
          <w:sz w:val="24"/>
          <w:szCs w:val="24"/>
        </w:rPr>
        <w:t>- за реализацией рабочих программ.</w:t>
      </w:r>
    </w:p>
    <w:p w:rsidR="007167DB" w:rsidRPr="003B06D2" w:rsidRDefault="007167DB" w:rsidP="00C57E93">
      <w:pPr>
        <w:spacing w:line="276" w:lineRule="auto"/>
        <w:jc w:val="both"/>
        <w:rPr>
          <w:sz w:val="24"/>
          <w:szCs w:val="24"/>
        </w:rPr>
      </w:pPr>
      <w:r w:rsidRPr="003B06D2">
        <w:rPr>
          <w:sz w:val="24"/>
          <w:szCs w:val="24"/>
        </w:rPr>
        <w:t xml:space="preserve">Контроль осуществлялся в следующих формах: посещением администрацией школы и </w:t>
      </w:r>
      <w:proofErr w:type="spellStart"/>
      <w:r w:rsidRPr="003B06D2">
        <w:rPr>
          <w:sz w:val="24"/>
          <w:szCs w:val="24"/>
        </w:rPr>
        <w:t>вза</w:t>
      </w:r>
      <w:r w:rsidRPr="003B06D2">
        <w:rPr>
          <w:sz w:val="24"/>
          <w:szCs w:val="24"/>
        </w:rPr>
        <w:t>и</w:t>
      </w:r>
      <w:r w:rsidRPr="003B06D2">
        <w:rPr>
          <w:sz w:val="24"/>
          <w:szCs w:val="24"/>
        </w:rPr>
        <w:t>мопосещение</w:t>
      </w:r>
      <w:proofErr w:type="spellEnd"/>
      <w:r w:rsidRPr="003B06D2">
        <w:rPr>
          <w:sz w:val="24"/>
          <w:szCs w:val="24"/>
        </w:rPr>
        <w:t xml:space="preserve"> педагогов уроков и занятий дополнительного образования, анализа докуме</w:t>
      </w:r>
      <w:r w:rsidRPr="003B06D2">
        <w:rPr>
          <w:sz w:val="24"/>
          <w:szCs w:val="24"/>
        </w:rPr>
        <w:t>н</w:t>
      </w:r>
      <w:r w:rsidRPr="003B06D2">
        <w:rPr>
          <w:sz w:val="24"/>
          <w:szCs w:val="24"/>
        </w:rPr>
        <w:t xml:space="preserve">тации, анализ контрольных работ учащихся. Особое внимание уделялось анализу </w:t>
      </w:r>
      <w:proofErr w:type="spellStart"/>
      <w:r w:rsidRPr="003B06D2">
        <w:rPr>
          <w:sz w:val="24"/>
          <w:szCs w:val="24"/>
        </w:rPr>
        <w:t>здоровье</w:t>
      </w:r>
      <w:r w:rsidRPr="003B06D2">
        <w:rPr>
          <w:sz w:val="24"/>
          <w:szCs w:val="24"/>
        </w:rPr>
        <w:t>с</w:t>
      </w:r>
      <w:r w:rsidRPr="003B06D2">
        <w:rPr>
          <w:sz w:val="24"/>
          <w:szCs w:val="24"/>
        </w:rPr>
        <w:t>берегающих</w:t>
      </w:r>
      <w:proofErr w:type="spellEnd"/>
      <w:r w:rsidRPr="003B06D2">
        <w:rPr>
          <w:sz w:val="24"/>
          <w:szCs w:val="24"/>
        </w:rPr>
        <w:t xml:space="preserve"> условий, функционировал центр «Здоровая школа». </w:t>
      </w:r>
    </w:p>
    <w:p w:rsidR="007167DB" w:rsidRPr="003B06D2" w:rsidRDefault="007167DB" w:rsidP="00C57E93">
      <w:pPr>
        <w:spacing w:line="276" w:lineRule="auto"/>
        <w:jc w:val="both"/>
        <w:rPr>
          <w:sz w:val="24"/>
          <w:szCs w:val="24"/>
        </w:rPr>
      </w:pPr>
      <w:r w:rsidRPr="003B06D2">
        <w:rPr>
          <w:sz w:val="24"/>
          <w:szCs w:val="24"/>
        </w:rPr>
        <w:t xml:space="preserve">По всем вопросам контроля, отраженным в плане ВШК, составлены справки. </w:t>
      </w:r>
    </w:p>
    <w:p w:rsidR="007167DB" w:rsidRPr="003B06D2" w:rsidRDefault="007167DB" w:rsidP="00C57E93">
      <w:pPr>
        <w:spacing w:line="276" w:lineRule="auto"/>
        <w:jc w:val="both"/>
        <w:rPr>
          <w:sz w:val="24"/>
          <w:szCs w:val="24"/>
        </w:rPr>
      </w:pPr>
      <w:r w:rsidRPr="003B06D2">
        <w:rPr>
          <w:sz w:val="24"/>
          <w:szCs w:val="24"/>
        </w:rPr>
        <w:t xml:space="preserve">Для оценки </w:t>
      </w:r>
      <w:proofErr w:type="spellStart"/>
      <w:r w:rsidRPr="003B06D2">
        <w:rPr>
          <w:sz w:val="24"/>
          <w:szCs w:val="24"/>
        </w:rPr>
        <w:t>сформированности</w:t>
      </w:r>
      <w:proofErr w:type="spellEnd"/>
      <w:r w:rsidRPr="003B06D2">
        <w:rPr>
          <w:sz w:val="24"/>
          <w:szCs w:val="24"/>
        </w:rPr>
        <w:t xml:space="preserve"> УУД в школе ежегодно проводится  мониторинг </w:t>
      </w:r>
      <w:proofErr w:type="spellStart"/>
      <w:r w:rsidRPr="003B06D2">
        <w:rPr>
          <w:sz w:val="24"/>
          <w:szCs w:val="24"/>
        </w:rPr>
        <w:t>сформир</w:t>
      </w:r>
      <w:r w:rsidRPr="003B06D2">
        <w:rPr>
          <w:sz w:val="24"/>
          <w:szCs w:val="24"/>
        </w:rPr>
        <w:t>о</w:t>
      </w:r>
      <w:r w:rsidRPr="003B06D2">
        <w:rPr>
          <w:sz w:val="24"/>
          <w:szCs w:val="24"/>
        </w:rPr>
        <w:t>ванности</w:t>
      </w:r>
      <w:proofErr w:type="spellEnd"/>
      <w:r w:rsidRPr="003B06D2">
        <w:rPr>
          <w:sz w:val="24"/>
          <w:szCs w:val="24"/>
        </w:rPr>
        <w:t xml:space="preserve"> УУД.  По результатам мониторинга сформирована «группа риска» по каждому классу.</w:t>
      </w:r>
    </w:p>
    <w:p w:rsidR="007167DB" w:rsidRPr="003B06D2" w:rsidRDefault="007167DB" w:rsidP="00C57E93">
      <w:pPr>
        <w:spacing w:line="276" w:lineRule="auto"/>
        <w:jc w:val="both"/>
        <w:rPr>
          <w:sz w:val="24"/>
          <w:szCs w:val="24"/>
        </w:rPr>
      </w:pPr>
      <w:r w:rsidRPr="003B06D2">
        <w:rPr>
          <w:b/>
          <w:sz w:val="24"/>
          <w:szCs w:val="24"/>
        </w:rPr>
        <w:t>Вывод:</w:t>
      </w:r>
      <w:r w:rsidRPr="003B06D2">
        <w:rPr>
          <w:sz w:val="24"/>
          <w:szCs w:val="24"/>
        </w:rPr>
        <w:t xml:space="preserve"> внутренней системы оц</w:t>
      </w:r>
      <w:r w:rsidR="00AB77A9" w:rsidRPr="003B06D2">
        <w:rPr>
          <w:sz w:val="24"/>
          <w:szCs w:val="24"/>
        </w:rPr>
        <w:t>енки качества образования в 2020</w:t>
      </w:r>
      <w:r w:rsidRPr="003B06D2">
        <w:rPr>
          <w:sz w:val="24"/>
          <w:szCs w:val="24"/>
        </w:rPr>
        <w:t xml:space="preserve"> г. организовывалась в с</w:t>
      </w:r>
      <w:r w:rsidRPr="003B06D2">
        <w:rPr>
          <w:sz w:val="24"/>
          <w:szCs w:val="24"/>
        </w:rPr>
        <w:t>о</w:t>
      </w:r>
      <w:r w:rsidRPr="003B06D2">
        <w:rPr>
          <w:sz w:val="24"/>
          <w:szCs w:val="24"/>
        </w:rPr>
        <w:t xml:space="preserve">ответствии  с  положением о внутренней системе оценки качества образования, планом </w:t>
      </w:r>
      <w:proofErr w:type="spellStart"/>
      <w:r w:rsidRPr="003B06D2">
        <w:rPr>
          <w:sz w:val="24"/>
          <w:szCs w:val="24"/>
        </w:rPr>
        <w:t>внутришкольного</w:t>
      </w:r>
      <w:proofErr w:type="spellEnd"/>
      <w:r w:rsidRPr="003B06D2">
        <w:rPr>
          <w:sz w:val="24"/>
          <w:szCs w:val="24"/>
        </w:rPr>
        <w:t xml:space="preserve"> контроля.  По всем вопросам контроля, отраженным в плане ВШК, им</w:t>
      </w:r>
      <w:r w:rsidRPr="003B06D2">
        <w:rPr>
          <w:sz w:val="24"/>
          <w:szCs w:val="24"/>
        </w:rPr>
        <w:t>е</w:t>
      </w:r>
      <w:r w:rsidRPr="003B06D2">
        <w:rPr>
          <w:sz w:val="24"/>
          <w:szCs w:val="24"/>
        </w:rPr>
        <w:t xml:space="preserve">ются справки, рассмотренные на административных совещаниях, педагогических советах. </w:t>
      </w:r>
    </w:p>
    <w:p w:rsidR="007167DB" w:rsidRPr="003B06D2" w:rsidRDefault="007167DB" w:rsidP="007167DB">
      <w:pPr>
        <w:rPr>
          <w:rFonts w:eastAsia="Times New Roman"/>
          <w:b/>
          <w:color w:val="000000"/>
          <w:sz w:val="24"/>
          <w:szCs w:val="24"/>
        </w:rPr>
      </w:pPr>
    </w:p>
    <w:p w:rsidR="007167DB" w:rsidRPr="003B06D2" w:rsidRDefault="007167DB" w:rsidP="00C57E93">
      <w:pPr>
        <w:spacing w:line="276" w:lineRule="auto"/>
        <w:rPr>
          <w:rFonts w:eastAsia="Times New Roman"/>
          <w:color w:val="000000"/>
          <w:sz w:val="24"/>
          <w:szCs w:val="24"/>
        </w:rPr>
      </w:pPr>
      <w:r w:rsidRPr="003B06D2">
        <w:rPr>
          <w:rFonts w:eastAsia="Times New Roman"/>
          <w:b/>
          <w:color w:val="000000"/>
          <w:sz w:val="24"/>
          <w:szCs w:val="24"/>
        </w:rPr>
        <w:t xml:space="preserve">Удовлетворенность  родителей учащихся  качеством учебно-воспитательного процесса.  </w:t>
      </w:r>
    </w:p>
    <w:p w:rsidR="007167DB" w:rsidRPr="003B06D2" w:rsidRDefault="007167DB" w:rsidP="00C57E93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06D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Ежегодно в </w:t>
      </w:r>
      <w:r w:rsidR="008629D3" w:rsidRPr="003B06D2">
        <w:rPr>
          <w:rFonts w:ascii="Times New Roman" w:hAnsi="Times New Roman" w:cs="Times New Roman"/>
          <w:b w:val="0"/>
          <w:color w:val="auto"/>
          <w:sz w:val="24"/>
          <w:szCs w:val="24"/>
        </w:rPr>
        <w:t>МКОУ «</w:t>
      </w:r>
      <w:proofErr w:type="spellStart"/>
      <w:r w:rsidR="008629D3" w:rsidRPr="003B06D2">
        <w:rPr>
          <w:rFonts w:ascii="Times New Roman" w:hAnsi="Times New Roman" w:cs="Times New Roman"/>
          <w:b w:val="0"/>
          <w:color w:val="auto"/>
          <w:sz w:val="24"/>
          <w:szCs w:val="24"/>
        </w:rPr>
        <w:t>Джибахнинская</w:t>
      </w:r>
      <w:proofErr w:type="spellEnd"/>
      <w:r w:rsidR="008629D3" w:rsidRPr="003B06D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СОШ»</w:t>
      </w:r>
      <w:r w:rsidRPr="003B06D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проводится мониторинг соблюдения прав уч</w:t>
      </w:r>
      <w:r w:rsidRPr="003B06D2"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Pr="003B06D2">
        <w:rPr>
          <w:rFonts w:ascii="Times New Roman" w:hAnsi="Times New Roman" w:cs="Times New Roman"/>
          <w:b w:val="0"/>
          <w:color w:val="auto"/>
          <w:sz w:val="24"/>
          <w:szCs w:val="24"/>
        </w:rPr>
        <w:t>щихся и их родителей на образовательные услуги. В текущем учебном году мониторинг проводился  с помощью методики «Оценка удовлетворенности работой школы» (авт. М. Лукьянова, Н. Калинина). (</w:t>
      </w:r>
      <w:r w:rsidRPr="003B06D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Лукьянова М.И., Калинина Н.В. Психолого-педагогические пок</w:t>
      </w:r>
      <w:r w:rsidRPr="003B06D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</w:t>
      </w:r>
      <w:r w:rsidRPr="003B06D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затели деятельности школы: критерии и </w:t>
      </w:r>
      <w:proofErr w:type="spellStart"/>
      <w:r w:rsidRPr="003B06D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диагностика</w:t>
      </w:r>
      <w:proofErr w:type="gramStart"/>
      <w:r w:rsidRPr="003B06D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.М</w:t>
      </w:r>
      <w:proofErr w:type="spellEnd"/>
      <w:proofErr w:type="gramEnd"/>
      <w:r w:rsidRPr="003B06D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.: Сфера.2004)</w:t>
      </w:r>
    </w:p>
    <w:p w:rsidR="007167DB" w:rsidRPr="003B06D2" w:rsidRDefault="007167DB" w:rsidP="00C57E93">
      <w:pPr>
        <w:spacing w:line="276" w:lineRule="auto"/>
        <w:ind w:firstLine="567"/>
        <w:jc w:val="both"/>
        <w:rPr>
          <w:sz w:val="24"/>
          <w:szCs w:val="24"/>
          <w:u w:val="single"/>
        </w:rPr>
      </w:pPr>
      <w:r w:rsidRPr="003B06D2">
        <w:rPr>
          <w:sz w:val="24"/>
          <w:szCs w:val="24"/>
          <w:u w:val="single"/>
        </w:rPr>
        <w:t>Мониторин</w:t>
      </w:r>
      <w:r w:rsidR="00AB77A9" w:rsidRPr="003B06D2">
        <w:rPr>
          <w:sz w:val="24"/>
          <w:szCs w:val="24"/>
          <w:u w:val="single"/>
        </w:rPr>
        <w:t>г проводился в марте-апреле 2020</w:t>
      </w:r>
      <w:r w:rsidRPr="003B06D2">
        <w:rPr>
          <w:sz w:val="24"/>
          <w:szCs w:val="24"/>
          <w:u w:val="single"/>
        </w:rPr>
        <w:t xml:space="preserve"> года.</w:t>
      </w:r>
    </w:p>
    <w:p w:rsidR="007167DB" w:rsidRPr="003B06D2" w:rsidRDefault="007167DB" w:rsidP="00C57E93">
      <w:pPr>
        <w:spacing w:line="276" w:lineRule="auto"/>
        <w:ind w:firstLine="567"/>
        <w:jc w:val="both"/>
        <w:rPr>
          <w:sz w:val="24"/>
          <w:szCs w:val="24"/>
        </w:rPr>
      </w:pPr>
      <w:r w:rsidRPr="003B06D2">
        <w:rPr>
          <w:sz w:val="24"/>
          <w:szCs w:val="24"/>
        </w:rPr>
        <w:t>Анкетирование проводилось анонимно.</w:t>
      </w:r>
    </w:p>
    <w:p w:rsidR="007167DB" w:rsidRPr="003B06D2" w:rsidRDefault="007167DB" w:rsidP="00C57E93">
      <w:pPr>
        <w:spacing w:line="276" w:lineRule="auto"/>
        <w:ind w:firstLine="567"/>
        <w:jc w:val="both"/>
        <w:rPr>
          <w:sz w:val="24"/>
          <w:szCs w:val="24"/>
        </w:rPr>
      </w:pPr>
      <w:r w:rsidRPr="003B06D2">
        <w:rPr>
          <w:sz w:val="24"/>
          <w:szCs w:val="24"/>
        </w:rPr>
        <w:t xml:space="preserve">В качестве диагностического инструментария, положенного в основу анкеты, взяты 4 стороны образовательного процесса: </w:t>
      </w:r>
      <w:proofErr w:type="spellStart"/>
      <w:r w:rsidRPr="003B06D2">
        <w:rPr>
          <w:sz w:val="24"/>
          <w:szCs w:val="24"/>
        </w:rPr>
        <w:t>деятельностная</w:t>
      </w:r>
      <w:proofErr w:type="spellEnd"/>
      <w:r w:rsidRPr="003B06D2">
        <w:rPr>
          <w:sz w:val="24"/>
          <w:szCs w:val="24"/>
        </w:rPr>
        <w:t xml:space="preserve">, организационная, социально-психологическая, управленческая. </w:t>
      </w:r>
    </w:p>
    <w:p w:rsidR="007167DB" w:rsidRPr="003B06D2" w:rsidRDefault="007167DB" w:rsidP="00C57E93">
      <w:pPr>
        <w:spacing w:line="276" w:lineRule="auto"/>
        <w:ind w:firstLine="567"/>
        <w:jc w:val="both"/>
        <w:rPr>
          <w:sz w:val="24"/>
          <w:szCs w:val="24"/>
        </w:rPr>
      </w:pPr>
      <w:r w:rsidRPr="003B06D2">
        <w:rPr>
          <w:sz w:val="24"/>
          <w:szCs w:val="24"/>
        </w:rPr>
        <w:t>В  анкетировании приняло участие следующие количество респондентов:  учащихся 2-11 классов - 72% от числа учащихся 2-11 классов, родителей - 45% от числа родителей, п</w:t>
      </w:r>
      <w:r w:rsidRPr="003B06D2">
        <w:rPr>
          <w:sz w:val="24"/>
          <w:szCs w:val="24"/>
        </w:rPr>
        <w:t>е</w:t>
      </w:r>
      <w:r w:rsidRPr="003B06D2">
        <w:rPr>
          <w:sz w:val="24"/>
          <w:szCs w:val="24"/>
        </w:rPr>
        <w:t xml:space="preserve">дагогов – 65% от числа педагогов школы.  Ниже представлены результаты мониторинга. </w:t>
      </w:r>
    </w:p>
    <w:p w:rsidR="007167DB" w:rsidRPr="003B06D2" w:rsidRDefault="007167DB" w:rsidP="00C57E93">
      <w:pPr>
        <w:spacing w:line="276" w:lineRule="auto"/>
        <w:jc w:val="both"/>
        <w:rPr>
          <w:color w:val="000000"/>
          <w:sz w:val="24"/>
          <w:szCs w:val="24"/>
        </w:rPr>
      </w:pPr>
      <w:r w:rsidRPr="003B06D2">
        <w:rPr>
          <w:color w:val="000000"/>
          <w:sz w:val="24"/>
          <w:szCs w:val="24"/>
        </w:rPr>
        <w:t>Для получения индекса удовлетворенности сторонами обра</w:t>
      </w:r>
      <w:r w:rsidRPr="003B06D2">
        <w:rPr>
          <w:color w:val="000000"/>
          <w:sz w:val="24"/>
          <w:szCs w:val="24"/>
        </w:rPr>
        <w:softHyphen/>
        <w:t>зовательного процесса были по</w:t>
      </w:r>
      <w:r w:rsidRPr="003B06D2">
        <w:rPr>
          <w:color w:val="000000"/>
          <w:sz w:val="24"/>
          <w:szCs w:val="24"/>
        </w:rPr>
        <w:t>д</w:t>
      </w:r>
      <w:r w:rsidRPr="003B06D2">
        <w:rPr>
          <w:color w:val="000000"/>
          <w:sz w:val="24"/>
          <w:szCs w:val="24"/>
        </w:rPr>
        <w:t>считано количество утвердительных суждений в каждом блоке.</w:t>
      </w:r>
    </w:p>
    <w:p w:rsidR="007167DB" w:rsidRPr="003B06D2" w:rsidRDefault="007167DB" w:rsidP="00C57E93">
      <w:pPr>
        <w:spacing w:line="276" w:lineRule="auto"/>
        <w:jc w:val="both"/>
        <w:rPr>
          <w:sz w:val="24"/>
          <w:szCs w:val="24"/>
        </w:rPr>
      </w:pPr>
      <w:r w:rsidRPr="003B06D2">
        <w:rPr>
          <w:sz w:val="24"/>
          <w:szCs w:val="24"/>
        </w:rPr>
        <w:t>По сравнению с результатами прошлого года оценка удовлетворенности работой школы о</w:t>
      </w:r>
      <w:r w:rsidRPr="003B06D2">
        <w:rPr>
          <w:sz w:val="24"/>
          <w:szCs w:val="24"/>
        </w:rPr>
        <w:t>с</w:t>
      </w:r>
      <w:r w:rsidRPr="003B06D2">
        <w:rPr>
          <w:sz w:val="24"/>
          <w:szCs w:val="24"/>
        </w:rPr>
        <w:t>талась на высоком уровне.</w:t>
      </w:r>
    </w:p>
    <w:p w:rsidR="007167DB" w:rsidRPr="003B06D2" w:rsidRDefault="007167DB" w:rsidP="00C57E93">
      <w:pPr>
        <w:spacing w:line="276" w:lineRule="auto"/>
        <w:jc w:val="both"/>
        <w:rPr>
          <w:sz w:val="24"/>
          <w:szCs w:val="24"/>
        </w:rPr>
      </w:pPr>
      <w:r w:rsidRPr="003B06D2">
        <w:rPr>
          <w:sz w:val="24"/>
          <w:szCs w:val="24"/>
        </w:rPr>
        <w:t xml:space="preserve">У </w:t>
      </w:r>
      <w:r w:rsidRPr="003B06D2">
        <w:rPr>
          <w:i/>
          <w:sz w:val="24"/>
          <w:szCs w:val="24"/>
        </w:rPr>
        <w:t>педагогов</w:t>
      </w:r>
      <w:r w:rsidRPr="003B06D2">
        <w:rPr>
          <w:sz w:val="24"/>
          <w:szCs w:val="24"/>
        </w:rPr>
        <w:t>(71%) не произошло существенных изменений в удовлетворенности качеством образования по сравнению с прошлым годом, общий уровень удовлетворенности остался на высоком уровне.</w:t>
      </w:r>
    </w:p>
    <w:p w:rsidR="007167DB" w:rsidRPr="003B06D2" w:rsidRDefault="007167DB" w:rsidP="00C57E93">
      <w:pPr>
        <w:spacing w:line="276" w:lineRule="auto"/>
        <w:jc w:val="both"/>
        <w:rPr>
          <w:sz w:val="24"/>
          <w:szCs w:val="24"/>
        </w:rPr>
      </w:pPr>
      <w:r w:rsidRPr="003B06D2">
        <w:rPr>
          <w:sz w:val="24"/>
          <w:szCs w:val="24"/>
        </w:rPr>
        <w:t xml:space="preserve">У </w:t>
      </w:r>
      <w:r w:rsidRPr="003B06D2">
        <w:rPr>
          <w:i/>
          <w:sz w:val="24"/>
          <w:szCs w:val="24"/>
        </w:rPr>
        <w:t xml:space="preserve">родителей (83%) </w:t>
      </w:r>
      <w:r w:rsidRPr="003B06D2">
        <w:rPr>
          <w:sz w:val="24"/>
          <w:szCs w:val="24"/>
        </w:rPr>
        <w:t>значительно (на 8%) вырос процент удовлетворенности  организацио</w:t>
      </w:r>
      <w:r w:rsidRPr="003B06D2">
        <w:rPr>
          <w:sz w:val="24"/>
          <w:szCs w:val="24"/>
        </w:rPr>
        <w:t>н</w:t>
      </w:r>
      <w:r w:rsidRPr="003B06D2">
        <w:rPr>
          <w:sz w:val="24"/>
          <w:szCs w:val="24"/>
        </w:rPr>
        <w:t xml:space="preserve">ной составляющей,  главным образом за счет большого количества положительных ответов </w:t>
      </w:r>
      <w:r w:rsidRPr="003B06D2">
        <w:rPr>
          <w:sz w:val="24"/>
          <w:szCs w:val="24"/>
        </w:rPr>
        <w:lastRenderedPageBreak/>
        <w:t>на вопрос «Для решения задач обучения и воспитания школа тесно сотрудничает с орган</w:t>
      </w:r>
      <w:r w:rsidRPr="003B06D2">
        <w:rPr>
          <w:sz w:val="24"/>
          <w:szCs w:val="24"/>
        </w:rPr>
        <w:t>и</w:t>
      </w:r>
      <w:r w:rsidRPr="003B06D2">
        <w:rPr>
          <w:sz w:val="24"/>
          <w:szCs w:val="24"/>
        </w:rPr>
        <w:t xml:space="preserve">зациями поселка». </w:t>
      </w:r>
    </w:p>
    <w:p w:rsidR="007167DB" w:rsidRPr="003B06D2" w:rsidRDefault="007167DB" w:rsidP="00C57E93">
      <w:pPr>
        <w:spacing w:line="276" w:lineRule="auto"/>
        <w:jc w:val="both"/>
        <w:rPr>
          <w:sz w:val="24"/>
          <w:szCs w:val="24"/>
        </w:rPr>
      </w:pPr>
      <w:r w:rsidRPr="003B06D2">
        <w:rPr>
          <w:sz w:val="24"/>
          <w:szCs w:val="24"/>
        </w:rPr>
        <w:t xml:space="preserve">У </w:t>
      </w:r>
      <w:r w:rsidRPr="003B06D2">
        <w:rPr>
          <w:i/>
          <w:sz w:val="24"/>
          <w:szCs w:val="24"/>
        </w:rPr>
        <w:t>учащихся</w:t>
      </w:r>
      <w:r w:rsidRPr="003B06D2">
        <w:rPr>
          <w:sz w:val="24"/>
          <w:szCs w:val="24"/>
        </w:rPr>
        <w:t xml:space="preserve">(73%) увеличился индекс удовлетворённости </w:t>
      </w:r>
      <w:proofErr w:type="spellStart"/>
      <w:r w:rsidRPr="003B06D2">
        <w:rPr>
          <w:sz w:val="24"/>
          <w:szCs w:val="24"/>
        </w:rPr>
        <w:t>деятельностной</w:t>
      </w:r>
      <w:proofErr w:type="spellEnd"/>
      <w:r w:rsidRPr="003B06D2">
        <w:rPr>
          <w:sz w:val="24"/>
          <w:szCs w:val="24"/>
        </w:rPr>
        <w:t xml:space="preserve"> составляющей за счет таких вопросов как «я имею возможность проявлять в  школе свои способности», «В школе мы не только получаем знания, но и учимся взаимодействовать в обществе, друг с другом».  У учащихся вырос процент организационной составляющей на 10%, главным о</w:t>
      </w:r>
      <w:r w:rsidRPr="003B06D2">
        <w:rPr>
          <w:sz w:val="24"/>
          <w:szCs w:val="24"/>
        </w:rPr>
        <w:t>б</w:t>
      </w:r>
      <w:r w:rsidRPr="003B06D2">
        <w:rPr>
          <w:sz w:val="24"/>
          <w:szCs w:val="24"/>
        </w:rPr>
        <w:t xml:space="preserve">разом за счет положительных ответов на вопросы, касающихся организации внеурочной деятельности. </w:t>
      </w:r>
    </w:p>
    <w:p w:rsidR="00B5079B" w:rsidRPr="003B06D2" w:rsidRDefault="00B5079B" w:rsidP="00713978">
      <w:pPr>
        <w:spacing w:line="276" w:lineRule="auto"/>
        <w:ind w:left="120" w:right="980" w:firstLine="566"/>
        <w:rPr>
          <w:rFonts w:eastAsia="Times New Roman"/>
          <w:sz w:val="24"/>
          <w:szCs w:val="24"/>
        </w:rPr>
      </w:pPr>
    </w:p>
    <w:p w:rsidR="00C57E93" w:rsidRPr="003B06D2" w:rsidRDefault="00C57E93" w:rsidP="007167DB">
      <w:pPr>
        <w:jc w:val="center"/>
        <w:rPr>
          <w:b/>
          <w:color w:val="000000"/>
          <w:sz w:val="24"/>
          <w:szCs w:val="24"/>
        </w:rPr>
      </w:pPr>
    </w:p>
    <w:p w:rsidR="005727BA" w:rsidRPr="003B06D2" w:rsidRDefault="005727BA" w:rsidP="00AB77A9">
      <w:pPr>
        <w:jc w:val="center"/>
        <w:rPr>
          <w:b/>
          <w:sz w:val="24"/>
          <w:szCs w:val="24"/>
        </w:rPr>
      </w:pPr>
      <w:r w:rsidRPr="003B06D2">
        <w:rPr>
          <w:b/>
          <w:sz w:val="24"/>
          <w:szCs w:val="24"/>
        </w:rPr>
        <w:t>РАЗДЕЛ VI. СТРАТЕГИЧЕСКИЙ ПЛАН РЕАЛИЗ</w:t>
      </w:r>
      <w:r w:rsidR="003B06D2" w:rsidRPr="003B06D2">
        <w:rPr>
          <w:b/>
          <w:sz w:val="24"/>
          <w:szCs w:val="24"/>
        </w:rPr>
        <w:t>А</w:t>
      </w:r>
      <w:r w:rsidRPr="003B06D2">
        <w:rPr>
          <w:b/>
          <w:sz w:val="24"/>
          <w:szCs w:val="24"/>
        </w:rPr>
        <w:t>ЦИИ ПРОГРАММЫ РАЗВИТИЯ</w:t>
      </w:r>
      <w:r w:rsidRPr="003B06D2">
        <w:rPr>
          <w:rFonts w:eastAsia="Courier New"/>
          <w:b/>
          <w:color w:val="000000"/>
          <w:sz w:val="24"/>
          <w:szCs w:val="24"/>
        </w:rPr>
        <w:t xml:space="preserve"> </w:t>
      </w:r>
      <w:r w:rsidRPr="003B06D2">
        <w:rPr>
          <w:b/>
          <w:sz w:val="24"/>
          <w:szCs w:val="24"/>
        </w:rPr>
        <w:t>ШК</w:t>
      </w:r>
      <w:r w:rsidR="003B06D2" w:rsidRPr="003B06D2">
        <w:rPr>
          <w:b/>
          <w:sz w:val="24"/>
          <w:szCs w:val="24"/>
        </w:rPr>
        <w:t>О</w:t>
      </w:r>
      <w:r w:rsidRPr="003B06D2">
        <w:rPr>
          <w:b/>
          <w:sz w:val="24"/>
          <w:szCs w:val="24"/>
        </w:rPr>
        <w:t>ЛЫ</w:t>
      </w:r>
    </w:p>
    <w:p w:rsidR="005727BA" w:rsidRPr="003B06D2" w:rsidRDefault="005727BA" w:rsidP="00862B76">
      <w:pPr>
        <w:widowControl w:val="0"/>
        <w:ind w:left="20" w:firstLine="580"/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Создание модели «Сельской школы - школы новых возможностей»,</w:t>
      </w:r>
    </w:p>
    <w:p w:rsidR="005727BA" w:rsidRPr="003B06D2" w:rsidRDefault="005727BA" w:rsidP="00862B76">
      <w:pPr>
        <w:widowControl w:val="0"/>
        <w:ind w:left="20" w:right="360"/>
        <w:rPr>
          <w:rFonts w:eastAsia="Times New Roman"/>
          <w:sz w:val="24"/>
          <w:szCs w:val="24"/>
        </w:rPr>
        <w:sectPr w:rsidR="005727BA" w:rsidRPr="003B06D2" w:rsidSect="003B06D2">
          <w:pgSz w:w="11909" w:h="16838"/>
          <w:pgMar w:top="851" w:right="1145" w:bottom="993" w:left="1169" w:header="0" w:footer="3" w:gutter="0"/>
          <w:cols w:space="720"/>
          <w:noEndnote/>
          <w:titlePg/>
          <w:docGrid w:linePitch="360"/>
        </w:sectPr>
      </w:pPr>
      <w:proofErr w:type="gram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обеспечивающей условия для удовлетворения потребностей граждан в доступном кач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ственном образовании, способствующей интеллектуальному, нравственному, физич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скому, эстетическому развитию личности ребенка, включающую в себя принципы, усл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вия и механизмы развития творческого потенциала учащихся и педагогов в условиях с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тевого взаимодействия имеет</w:t>
      </w:r>
      <w:proofErr w:type="gramEnd"/>
    </w:p>
    <w:p w:rsidR="005727BA" w:rsidRPr="003B06D2" w:rsidRDefault="005727BA" w:rsidP="00862B76">
      <w:pPr>
        <w:widowControl w:val="0"/>
        <w:spacing w:after="142"/>
        <w:ind w:left="68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lastRenderedPageBreak/>
        <w:t>следующие основные направления:</w:t>
      </w:r>
    </w:p>
    <w:p w:rsidR="005727BA" w:rsidRPr="00862B76" w:rsidRDefault="005727BA" w:rsidP="00862B76">
      <w:pPr>
        <w:pStyle w:val="a7"/>
        <w:widowControl w:val="0"/>
        <w:numPr>
          <w:ilvl w:val="0"/>
          <w:numId w:val="29"/>
        </w:numPr>
        <w:spacing w:after="116"/>
        <w:ind w:left="709" w:right="500"/>
        <w:rPr>
          <w:rFonts w:eastAsia="Times New Roman"/>
          <w:sz w:val="24"/>
          <w:szCs w:val="24"/>
        </w:rPr>
      </w:pPr>
      <w:r w:rsidRPr="00862B76">
        <w:rPr>
          <w:rFonts w:eastAsia="Times New Roman"/>
          <w:color w:val="000000"/>
          <w:sz w:val="24"/>
          <w:szCs w:val="24"/>
          <w:shd w:val="clear" w:color="auto" w:fill="FFFFFF"/>
        </w:rPr>
        <w:t>Обновление содержания образования и организации образовательного проце</w:t>
      </w:r>
      <w:r w:rsidRPr="00862B76">
        <w:rPr>
          <w:rFonts w:eastAsia="Times New Roman"/>
          <w:color w:val="000000"/>
          <w:sz w:val="24"/>
          <w:szCs w:val="24"/>
          <w:shd w:val="clear" w:color="auto" w:fill="FFFFFF"/>
        </w:rPr>
        <w:t>с</w:t>
      </w:r>
      <w:r w:rsidRPr="00862B76">
        <w:rPr>
          <w:rFonts w:eastAsia="Times New Roman"/>
          <w:color w:val="000000"/>
          <w:sz w:val="24"/>
          <w:szCs w:val="24"/>
          <w:shd w:val="clear" w:color="auto" w:fill="FFFFFF"/>
        </w:rPr>
        <w:t>са.</w:t>
      </w:r>
    </w:p>
    <w:p w:rsidR="005727BA" w:rsidRPr="00862B76" w:rsidRDefault="005727BA" w:rsidP="00862B76">
      <w:pPr>
        <w:pStyle w:val="a7"/>
        <w:widowControl w:val="0"/>
        <w:numPr>
          <w:ilvl w:val="0"/>
          <w:numId w:val="29"/>
        </w:numPr>
        <w:ind w:left="709" w:right="500"/>
        <w:rPr>
          <w:rFonts w:eastAsia="Times New Roman"/>
          <w:sz w:val="24"/>
          <w:szCs w:val="24"/>
        </w:rPr>
      </w:pPr>
      <w:r w:rsidRPr="00862B76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деятельности педагогического коллектива в новых усл</w:t>
      </w:r>
      <w:r w:rsidRPr="00862B76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862B76">
        <w:rPr>
          <w:rFonts w:eastAsia="Times New Roman"/>
          <w:color w:val="000000"/>
          <w:sz w:val="24"/>
          <w:szCs w:val="24"/>
          <w:shd w:val="clear" w:color="auto" w:fill="FFFFFF"/>
        </w:rPr>
        <w:t>виях.</w:t>
      </w:r>
    </w:p>
    <w:p w:rsidR="005727BA" w:rsidRPr="00862B76" w:rsidRDefault="005727BA" w:rsidP="00862B76">
      <w:pPr>
        <w:pStyle w:val="a7"/>
        <w:widowControl w:val="0"/>
        <w:numPr>
          <w:ilvl w:val="0"/>
          <w:numId w:val="29"/>
        </w:numPr>
        <w:tabs>
          <w:tab w:val="left" w:pos="851"/>
        </w:tabs>
        <w:ind w:left="709"/>
        <w:rPr>
          <w:rFonts w:eastAsia="Times New Roman"/>
          <w:sz w:val="24"/>
          <w:szCs w:val="24"/>
        </w:rPr>
      </w:pPr>
      <w:r w:rsidRPr="00862B7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Изменение в </w:t>
      </w:r>
      <w:proofErr w:type="spellStart"/>
      <w:r w:rsidRPr="00862B76">
        <w:rPr>
          <w:rFonts w:eastAsia="Times New Roman"/>
          <w:color w:val="000000"/>
          <w:sz w:val="24"/>
          <w:szCs w:val="24"/>
          <w:shd w:val="clear" w:color="auto" w:fill="FFFFFF"/>
        </w:rPr>
        <w:t>здоровьесберегающей</w:t>
      </w:r>
      <w:proofErr w:type="spellEnd"/>
      <w:r w:rsidRPr="00862B7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системы Школы.</w:t>
      </w:r>
    </w:p>
    <w:p w:rsidR="005727BA" w:rsidRPr="00862B76" w:rsidRDefault="005727BA" w:rsidP="00862B76">
      <w:pPr>
        <w:pStyle w:val="a7"/>
        <w:widowControl w:val="0"/>
        <w:numPr>
          <w:ilvl w:val="0"/>
          <w:numId w:val="29"/>
        </w:numPr>
        <w:ind w:left="709"/>
        <w:rPr>
          <w:rFonts w:eastAsia="Times New Roman"/>
          <w:sz w:val="24"/>
          <w:szCs w:val="24"/>
        </w:rPr>
      </w:pPr>
      <w:r w:rsidRPr="00862B76">
        <w:rPr>
          <w:rFonts w:eastAsia="Times New Roman"/>
          <w:color w:val="000000"/>
          <w:sz w:val="24"/>
          <w:szCs w:val="24"/>
          <w:shd w:val="clear" w:color="auto" w:fill="FFFFFF"/>
        </w:rPr>
        <w:t>Совершенствование воспитательной системы Школы.</w:t>
      </w:r>
    </w:p>
    <w:p w:rsidR="005727BA" w:rsidRPr="00862B76" w:rsidRDefault="005727BA" w:rsidP="00862B76">
      <w:pPr>
        <w:pStyle w:val="a7"/>
        <w:widowControl w:val="0"/>
        <w:numPr>
          <w:ilvl w:val="0"/>
          <w:numId w:val="29"/>
        </w:numPr>
        <w:ind w:left="709"/>
        <w:rPr>
          <w:rFonts w:eastAsia="Times New Roman"/>
          <w:sz w:val="24"/>
          <w:szCs w:val="24"/>
        </w:rPr>
      </w:pPr>
      <w:r w:rsidRPr="00862B76">
        <w:rPr>
          <w:rFonts w:eastAsia="Times New Roman"/>
          <w:color w:val="000000"/>
          <w:sz w:val="24"/>
          <w:szCs w:val="24"/>
          <w:shd w:val="clear" w:color="auto" w:fill="FFFFFF"/>
        </w:rPr>
        <w:t>Совершенствование системы управления Школой.</w:t>
      </w:r>
    </w:p>
    <w:p w:rsidR="005727BA" w:rsidRPr="00862B76" w:rsidRDefault="005727BA" w:rsidP="00862B76">
      <w:pPr>
        <w:pStyle w:val="a7"/>
        <w:widowControl w:val="0"/>
        <w:numPr>
          <w:ilvl w:val="0"/>
          <w:numId w:val="29"/>
        </w:numPr>
        <w:spacing w:after="124"/>
        <w:ind w:left="709" w:right="500"/>
        <w:rPr>
          <w:rFonts w:eastAsia="Times New Roman"/>
          <w:sz w:val="24"/>
          <w:szCs w:val="24"/>
        </w:rPr>
      </w:pPr>
      <w:r w:rsidRPr="00862B76">
        <w:rPr>
          <w:rFonts w:eastAsia="Times New Roman"/>
          <w:color w:val="000000"/>
          <w:sz w:val="24"/>
          <w:szCs w:val="24"/>
          <w:shd w:val="clear" w:color="auto" w:fill="FFFFFF"/>
        </w:rPr>
        <w:t>Укрепление материально-технического и финансового обеспечения образов</w:t>
      </w:r>
      <w:r w:rsidRPr="00862B76">
        <w:rPr>
          <w:rFonts w:eastAsia="Times New Roman"/>
          <w:color w:val="000000"/>
          <w:sz w:val="24"/>
          <w:szCs w:val="24"/>
          <w:shd w:val="clear" w:color="auto" w:fill="FFFFFF"/>
        </w:rPr>
        <w:t>а</w:t>
      </w:r>
      <w:r w:rsidRPr="00862B76">
        <w:rPr>
          <w:rFonts w:eastAsia="Times New Roman"/>
          <w:color w:val="000000"/>
          <w:sz w:val="24"/>
          <w:szCs w:val="24"/>
          <w:shd w:val="clear" w:color="auto" w:fill="FFFFFF"/>
        </w:rPr>
        <w:t>тельной сист</w:t>
      </w:r>
      <w:r w:rsidRPr="00862B76">
        <w:rPr>
          <w:rFonts w:eastAsia="Times New Roman"/>
          <w:color w:val="000000"/>
          <w:sz w:val="24"/>
          <w:szCs w:val="24"/>
          <w:shd w:val="clear" w:color="auto" w:fill="FFFFFF"/>
        </w:rPr>
        <w:t>е</w:t>
      </w:r>
      <w:r w:rsidRPr="00862B76">
        <w:rPr>
          <w:rFonts w:eastAsia="Times New Roman"/>
          <w:color w:val="000000"/>
          <w:sz w:val="24"/>
          <w:szCs w:val="24"/>
          <w:shd w:val="clear" w:color="auto" w:fill="FFFFFF"/>
        </w:rPr>
        <w:t>мы.</w:t>
      </w:r>
    </w:p>
    <w:p w:rsidR="005727BA" w:rsidRPr="003B06D2" w:rsidRDefault="005727BA" w:rsidP="00862B76">
      <w:pPr>
        <w:widowControl w:val="0"/>
        <w:spacing w:after="120"/>
        <w:ind w:left="680" w:right="50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Эффективность функционирования школы будет определяться включением т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ких механизмов, как разработка новой нормативно-правовой базы, регулирующей де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я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тельность образовательного учреждения, создание единого информационного образ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вательного пространства сети, создание инновационных разработок и проектов, а та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к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же организация взаимодействия с внешними организациями на договорных отношен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и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ях.</w:t>
      </w:r>
    </w:p>
    <w:p w:rsidR="005727BA" w:rsidRPr="003B06D2" w:rsidRDefault="005727BA" w:rsidP="00862B76">
      <w:pPr>
        <w:widowControl w:val="0"/>
        <w:spacing w:after="120"/>
        <w:ind w:left="680" w:right="760" w:firstLine="560"/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Проектно-аналитический этап 2020 - диагностическое исследование </w:t>
      </w:r>
      <w:proofErr w:type="spell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соци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культурной</w:t>
      </w:r>
      <w:proofErr w:type="spell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и образовательной ситуации, формирование творческих групп учителей.</w:t>
      </w:r>
    </w:p>
    <w:p w:rsidR="005727BA" w:rsidRPr="003B06D2" w:rsidRDefault="005727BA" w:rsidP="00862B76">
      <w:pPr>
        <w:widowControl w:val="0"/>
        <w:spacing w:after="120"/>
        <w:ind w:left="680" w:right="50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Этап адаптации и конструирования 2020-2021 г - реализация направлений Пр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граммы развития.</w:t>
      </w:r>
    </w:p>
    <w:p w:rsidR="005727BA" w:rsidRPr="003B06D2" w:rsidRDefault="005727BA" w:rsidP="00862B76">
      <w:pPr>
        <w:widowControl w:val="0"/>
        <w:spacing w:after="120"/>
        <w:ind w:left="680" w:right="50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Этап совершенствования модели 2022 - 2023-мониторинг реализации Программы развития, проведение коррекционных мероприятий.</w:t>
      </w:r>
    </w:p>
    <w:p w:rsidR="005727BA" w:rsidRDefault="005727BA" w:rsidP="00862B76">
      <w:pPr>
        <w:widowControl w:val="0"/>
        <w:spacing w:after="526"/>
        <w:ind w:left="680" w:right="500" w:firstLine="560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Рефлексивно-обобщающий этап 2024-2025 - осуществление коллективной ре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ф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лексии в сообществе педагогов, учащихся, их родителей и социальных партнёров пр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цесса; обобщение и презентация опыта школы; внешняя экспертиза результата де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я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тельности; определение перспектив дальнейшего развития.</w:t>
      </w:r>
    </w:p>
    <w:p w:rsidR="00862B76" w:rsidRPr="003B06D2" w:rsidRDefault="00862B76" w:rsidP="00862B76">
      <w:pPr>
        <w:widowControl w:val="0"/>
        <w:spacing w:after="526"/>
        <w:ind w:left="680" w:right="500" w:firstLine="560"/>
        <w:rPr>
          <w:rFonts w:eastAsia="Times New Roma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69"/>
        <w:gridCol w:w="5525"/>
        <w:gridCol w:w="1430"/>
        <w:gridCol w:w="2314"/>
      </w:tblGrid>
      <w:tr w:rsidR="005727BA" w:rsidRPr="003B06D2" w:rsidTr="00862B76">
        <w:trPr>
          <w:trHeight w:hRule="exact" w:val="73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862B76">
            <w:pPr>
              <w:framePr w:w="10138" w:wrap="notBeside" w:vAnchor="text" w:hAnchor="text" w:xAlign="center" w:y="1"/>
              <w:widowControl w:val="0"/>
              <w:spacing w:after="120" w:line="270" w:lineRule="exact"/>
              <w:ind w:left="284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№</w:t>
            </w:r>
            <w:proofErr w:type="spellStart"/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\</w:t>
            </w:r>
            <w:proofErr w:type="spellEnd"/>
          </w:p>
          <w:p w:rsidR="005727BA" w:rsidRPr="003B06D2" w:rsidRDefault="005727BA" w:rsidP="00862B76">
            <w:pPr>
              <w:framePr w:w="10138" w:wrap="notBeside" w:vAnchor="text" w:hAnchor="text" w:xAlign="center" w:y="1"/>
              <w:widowControl w:val="0"/>
              <w:spacing w:before="120" w:line="270" w:lineRule="exact"/>
              <w:ind w:left="284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862B76">
            <w:pPr>
              <w:framePr w:w="10138" w:wrap="notBeside" w:vAnchor="text" w:hAnchor="text" w:xAlign="center" w:y="1"/>
              <w:widowControl w:val="0"/>
              <w:spacing w:line="270" w:lineRule="exact"/>
              <w:ind w:left="284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Основные мероприятия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862B76">
            <w:pPr>
              <w:framePr w:w="10138" w:wrap="notBeside" w:vAnchor="text" w:hAnchor="text" w:xAlign="center" w:y="1"/>
              <w:widowControl w:val="0"/>
              <w:spacing w:line="270" w:lineRule="exact"/>
              <w:ind w:left="284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Сроки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862B76">
            <w:pPr>
              <w:framePr w:w="10138" w:wrap="notBeside" w:vAnchor="text" w:hAnchor="text" w:xAlign="center" w:y="1"/>
              <w:widowControl w:val="0"/>
              <w:spacing w:line="270" w:lineRule="exact"/>
              <w:ind w:left="284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Ответственные</w:t>
            </w:r>
          </w:p>
        </w:tc>
      </w:tr>
      <w:tr w:rsidR="005727BA" w:rsidRPr="003B06D2" w:rsidTr="00862B76">
        <w:trPr>
          <w:trHeight w:hRule="exact" w:val="418"/>
        </w:trPr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862B76">
            <w:pPr>
              <w:framePr w:w="10138" w:wrap="notBeside" w:vAnchor="text" w:hAnchor="text" w:xAlign="center" w:y="1"/>
              <w:widowControl w:val="0"/>
              <w:spacing w:line="270" w:lineRule="exact"/>
              <w:ind w:left="284"/>
              <w:jc w:val="center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1.Обновление содержания образования</w:t>
            </w:r>
          </w:p>
        </w:tc>
      </w:tr>
    </w:tbl>
    <w:tbl>
      <w:tblPr>
        <w:tblpPr w:leftFromText="180" w:rightFromText="180" w:vertAnchor="text" w:horzAnchor="margin" w:tblpY="38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69"/>
        <w:gridCol w:w="5525"/>
        <w:gridCol w:w="1430"/>
        <w:gridCol w:w="2314"/>
      </w:tblGrid>
      <w:tr w:rsidR="00862B76" w:rsidRPr="003B06D2" w:rsidTr="00862B76">
        <w:trPr>
          <w:trHeight w:hRule="exact" w:val="1137"/>
        </w:trPr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270" w:lineRule="exact"/>
              <w:ind w:left="284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5" w:type="dxa"/>
            <w:tcBorders>
              <w:lef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331" w:lineRule="exact"/>
              <w:ind w:left="284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Изучение микросреды школы, потребностей уч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щихся и их родителей и уровня предоставляемых школой образовательных услуг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270" w:lineRule="exact"/>
              <w:ind w:left="284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270" w:lineRule="exact"/>
              <w:ind w:left="284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862B76" w:rsidRPr="003B06D2" w:rsidTr="00862B76">
        <w:trPr>
          <w:trHeight w:hRule="exact" w:val="199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270" w:lineRule="exact"/>
              <w:ind w:left="284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322" w:lineRule="exact"/>
              <w:ind w:left="284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учебных планов и программ по предметам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</w:p>
          <w:p w:rsidR="00862B76" w:rsidRPr="003B06D2" w:rsidRDefault="00862B76" w:rsidP="00862B76">
            <w:pPr>
              <w:widowControl w:val="0"/>
              <w:spacing w:line="331" w:lineRule="exact"/>
              <w:ind w:left="284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-корректировка и экспертиза учебного плана с учётом программы развития; 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-с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оздание програм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но-методического обеспечения к перспективному учебному плану;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270" w:lineRule="exact"/>
              <w:ind w:left="284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after="120" w:line="270" w:lineRule="exact"/>
              <w:ind w:left="284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  <w:p w:rsidR="00862B76" w:rsidRPr="003B06D2" w:rsidRDefault="00862B76" w:rsidP="00862B76">
            <w:pPr>
              <w:widowControl w:val="0"/>
              <w:spacing w:before="120" w:line="270" w:lineRule="exact"/>
              <w:ind w:left="284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ШМО</w:t>
            </w:r>
          </w:p>
        </w:tc>
      </w:tr>
      <w:tr w:rsidR="00862B76" w:rsidRPr="003B06D2" w:rsidTr="00862B76">
        <w:trPr>
          <w:trHeight w:hRule="exact" w:val="84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322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Внедрение новых государственных образов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тельных стандартов среднего общего образ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2020-2021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862B76" w:rsidRPr="003B06D2" w:rsidTr="00862B76">
        <w:trPr>
          <w:trHeight w:hRule="exact" w:val="110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326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предпрофильной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подготовки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вшколе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и в базовой школе сети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35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  <w:p w:rsidR="00862B76" w:rsidRPr="003B06D2" w:rsidRDefault="00862B76" w:rsidP="00862B76">
            <w:pPr>
              <w:widowControl w:val="0"/>
              <w:spacing w:line="35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Руководители</w:t>
            </w:r>
          </w:p>
          <w:p w:rsidR="00862B76" w:rsidRPr="003B06D2" w:rsidRDefault="00862B76" w:rsidP="00862B76">
            <w:pPr>
              <w:widowControl w:val="0"/>
              <w:spacing w:line="35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ШМО</w:t>
            </w:r>
          </w:p>
        </w:tc>
      </w:tr>
      <w:tr w:rsidR="00862B76" w:rsidRPr="003B06D2" w:rsidTr="00862B76">
        <w:trPr>
          <w:trHeight w:hRule="exact" w:val="72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326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Внедрение новых образовательных технологий 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разования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862B76" w:rsidRPr="003B06D2" w:rsidTr="00862B76">
        <w:trPr>
          <w:trHeight w:hRule="exact" w:val="142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322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системы дошкольного образов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ния детей с целью обеспечения равных стартовых возможностей для последующего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обученияв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начал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ной школе. Внедрение ФГОС.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862B76" w:rsidRPr="003B06D2" w:rsidTr="00862B76">
        <w:trPr>
          <w:trHeight w:hRule="exact" w:val="397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after="120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Диагностика:</w:t>
            </w:r>
          </w:p>
          <w:p w:rsidR="00862B76" w:rsidRPr="003B06D2" w:rsidRDefault="00862B76" w:rsidP="00862B76">
            <w:pPr>
              <w:widowControl w:val="0"/>
              <w:spacing w:before="120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-изучение мотивации познавательной де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тельности учащихся;</w:t>
            </w:r>
          </w:p>
          <w:p w:rsidR="00862B76" w:rsidRPr="003B06D2" w:rsidRDefault="00862B76" w:rsidP="00862B76">
            <w:pPr>
              <w:widowControl w:val="0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-выявление индивидуальных особенностей учащи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ся;</w:t>
            </w:r>
          </w:p>
          <w:p w:rsidR="00862B76" w:rsidRPr="003B06D2" w:rsidRDefault="00862B76" w:rsidP="00862B76">
            <w:pPr>
              <w:widowControl w:val="0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-диагностика учебных достижений в массиве:</w:t>
            </w:r>
          </w:p>
          <w:p w:rsidR="00862B76" w:rsidRPr="003B06D2" w:rsidRDefault="00862B76" w:rsidP="00862B76">
            <w:pPr>
              <w:widowControl w:val="0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уровень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обученности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862B76" w:rsidRPr="003B06D2" w:rsidRDefault="00862B76" w:rsidP="00862B76">
            <w:pPr>
              <w:widowControl w:val="0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уровень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обучаемости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862B76" w:rsidRPr="003B06D2" w:rsidRDefault="00862B76" w:rsidP="00862B76">
            <w:pPr>
              <w:widowControl w:val="0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продуктивность познания;</w:t>
            </w:r>
          </w:p>
          <w:p w:rsidR="00862B76" w:rsidRPr="003B06D2" w:rsidRDefault="00862B76" w:rsidP="00862B76">
            <w:pPr>
              <w:widowControl w:val="0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показатель творческого потенциала</w:t>
            </w:r>
          </w:p>
          <w:p w:rsidR="00862B76" w:rsidRPr="003B06D2" w:rsidRDefault="00862B76" w:rsidP="00862B76">
            <w:pPr>
              <w:widowControl w:val="0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ученика;</w:t>
            </w:r>
          </w:p>
          <w:p w:rsidR="00862B76" w:rsidRPr="003B06D2" w:rsidRDefault="00862B76" w:rsidP="00862B76">
            <w:pPr>
              <w:widowControl w:val="0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уровень внимания;</w:t>
            </w:r>
          </w:p>
          <w:p w:rsidR="00862B76" w:rsidRPr="003B06D2" w:rsidRDefault="00862B76" w:rsidP="00862B76">
            <w:pPr>
              <w:widowControl w:val="0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уровень развития разных видов памяти.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2020-2024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862B76" w:rsidRPr="003B06D2" w:rsidTr="00862B76">
        <w:trPr>
          <w:trHeight w:hRule="exact" w:val="106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322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Разработка индивидуальных </w:t>
            </w:r>
            <w:proofErr w:type="spellStart"/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образователь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ных</w:t>
            </w:r>
            <w:proofErr w:type="spellEnd"/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ма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шрутов с учетом направленности интересов и сп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собностей учащихся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2020-2024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B76" w:rsidRPr="003B06D2" w:rsidRDefault="00862B76" w:rsidP="00862B76">
            <w:pPr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</w:tbl>
    <w:p w:rsidR="005727BA" w:rsidRPr="003B06D2" w:rsidRDefault="005727BA" w:rsidP="005727BA">
      <w:pPr>
        <w:widowControl w:val="0"/>
        <w:rPr>
          <w:rFonts w:eastAsia="Courier New"/>
          <w:color w:val="000000"/>
          <w:sz w:val="24"/>
          <w:szCs w:val="24"/>
        </w:rPr>
      </w:pPr>
    </w:p>
    <w:p w:rsidR="005727BA" w:rsidRPr="003B06D2" w:rsidRDefault="005727BA" w:rsidP="005727BA">
      <w:pPr>
        <w:widowControl w:val="0"/>
        <w:rPr>
          <w:rFonts w:eastAsia="Courier New"/>
          <w:color w:val="000000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69"/>
        <w:gridCol w:w="5525"/>
        <w:gridCol w:w="1430"/>
        <w:gridCol w:w="2314"/>
      </w:tblGrid>
      <w:tr w:rsidR="005727BA" w:rsidRPr="003B06D2" w:rsidTr="005727BA">
        <w:trPr>
          <w:trHeight w:hRule="exact" w:val="1387"/>
          <w:jc w:val="center"/>
        </w:trPr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9</w:t>
            </w:r>
          </w:p>
        </w:tc>
        <w:tc>
          <w:tcPr>
            <w:tcW w:w="5525" w:type="dxa"/>
            <w:tcBorders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портфолио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достижений учащихся, раскр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вающих уровень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сформированности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и задачи разв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тия умения учиться.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2020-2024</w:t>
            </w:r>
          </w:p>
        </w:tc>
        <w:tc>
          <w:tcPr>
            <w:tcW w:w="2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5727BA" w:rsidRPr="003B06D2" w:rsidTr="005727BA">
        <w:trPr>
          <w:trHeight w:hRule="exact" w:val="233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Подобрать формы учебной работы для каждого уч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ника, как для осуществления ситуации учебного у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пеха, так и для целенаправленного создания ситу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ций учебных затруднений (для развития «запада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щих» параметров его ин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дивидуального стиля уче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ной деятельности</w:t>
            </w:r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5727BA" w:rsidRPr="003B06D2" w:rsidTr="005727BA">
        <w:trPr>
          <w:trHeight w:hRule="exact" w:val="104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Развитие системы дистанционного обучения уч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щихся и поиска информации в глобальной сети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2020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5727BA" w:rsidRPr="003B06D2" w:rsidTr="005727BA">
        <w:trPr>
          <w:trHeight w:hRule="exact" w:val="104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Внедрение интегрированных учебных занятий на 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нове взаимодействия учебных дисциплин и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ме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ж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предметных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связей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2020-2022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after="120"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Руководители</w:t>
            </w:r>
          </w:p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before="120"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ШМО</w:t>
            </w:r>
          </w:p>
        </w:tc>
      </w:tr>
      <w:tr w:rsidR="005727BA" w:rsidRPr="003B06D2" w:rsidTr="005727BA">
        <w:trPr>
          <w:trHeight w:hRule="exact" w:val="72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Создание ситуаций успеха для слабоуспевающих учащихся: обмен опытом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ирктора</w:t>
            </w:r>
            <w:proofErr w:type="spellEnd"/>
          </w:p>
        </w:tc>
      </w:tr>
      <w:tr w:rsidR="005727BA" w:rsidRPr="003B06D2" w:rsidTr="005727BA">
        <w:trPr>
          <w:trHeight w:hRule="exact" w:val="7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92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5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2. Организация и развитие деятельности педагогического коллектива в новых условиях.</w:t>
            </w:r>
          </w:p>
        </w:tc>
      </w:tr>
      <w:tr w:rsidR="005727BA" w:rsidRPr="003B06D2" w:rsidTr="005727BA">
        <w:trPr>
          <w:trHeight w:hRule="exact" w:val="72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Определение причин профессиональных затрудн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ний педагогов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5727BA" w:rsidRPr="003B06D2" w:rsidTr="005727BA">
        <w:trPr>
          <w:trHeight w:hRule="exact" w:val="104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Организация методического сопровождения работы педагогов по переходу на ФГОС общ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го образования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5727BA" w:rsidRPr="003B06D2" w:rsidTr="005727BA">
        <w:trPr>
          <w:trHeight w:hRule="exact" w:val="441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31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Проведение научно - методических семинаров для педагогов:</w:t>
            </w:r>
          </w:p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31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-пути повышения познавательной активности и с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мостоятельности учащихся в образовательном пр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цессе; 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-п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едагогическое управление развитием тво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ческих способностей д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тей;</w:t>
            </w:r>
          </w:p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numPr>
                <w:ilvl w:val="0"/>
                <w:numId w:val="30"/>
              </w:numPr>
              <w:tabs>
                <w:tab w:val="left" w:pos="538"/>
              </w:tabs>
              <w:spacing w:line="331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использование ИКТ в учебной деятельн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сти;</w:t>
            </w:r>
          </w:p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numPr>
                <w:ilvl w:val="0"/>
                <w:numId w:val="30"/>
              </w:numPr>
              <w:tabs>
                <w:tab w:val="left" w:pos="523"/>
              </w:tabs>
              <w:spacing w:line="331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методические основы использования технол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гий проектной деятельности; 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-п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роектная технология и ее применение в рамках классно-урочной сист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мы;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2020-2023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ам.директора</w:t>
            </w:r>
            <w:proofErr w:type="spellEnd"/>
          </w:p>
        </w:tc>
      </w:tr>
      <w:tr w:rsidR="005727BA" w:rsidRPr="003B06D2" w:rsidTr="005727BA">
        <w:trPr>
          <w:trHeight w:hRule="exact" w:val="71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Разработка и внедрение нетрадиционных уроков: э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ристических, проблемных,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</w:tbl>
    <w:p w:rsidR="005727BA" w:rsidRPr="003B06D2" w:rsidRDefault="005727BA" w:rsidP="005727BA">
      <w:pPr>
        <w:widowControl w:val="0"/>
        <w:rPr>
          <w:rFonts w:eastAsia="Courier New"/>
          <w:color w:val="000000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69"/>
        <w:gridCol w:w="5525"/>
        <w:gridCol w:w="1430"/>
        <w:gridCol w:w="2314"/>
      </w:tblGrid>
      <w:tr w:rsidR="005727BA" w:rsidRPr="003B06D2" w:rsidTr="005727BA">
        <w:trPr>
          <w:trHeight w:hRule="exact" w:val="1387"/>
          <w:jc w:val="center"/>
        </w:trPr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5525" w:type="dxa"/>
            <w:tcBorders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31" w:lineRule="exact"/>
              <w:ind w:left="120"/>
              <w:rPr>
                <w:rFonts w:eastAsia="Times New Roman"/>
                <w:sz w:val="24"/>
                <w:szCs w:val="24"/>
              </w:rPr>
            </w:pP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дискуссионных, рефлексивных, а также практик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мов, экскурсий, коллективной работы на уроке (парной, групповой и т.д.)</w:t>
            </w:r>
            <w:proofErr w:type="gramEnd"/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5727BA" w:rsidRPr="003B06D2" w:rsidTr="005727BA">
        <w:trPr>
          <w:trHeight w:hRule="exact" w:val="233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Создание картотеки методик работы с неуспева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щими, имеющими различные причины неуспеваем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сти (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несформированность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отдельных видов мышл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ния,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дидактогения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, наличие пр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белов,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невладение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общеучебными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приемами и т.д.)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5727BA" w:rsidRPr="003B06D2" w:rsidTr="005727BA">
        <w:trPr>
          <w:trHeight w:hRule="exact" w:val="23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Проведение педагогического совета по теме «Орг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низация направленного на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духовно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нравственное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ра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ви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тие личности через систему работы духовно-просветительского центра»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ворческого взаимоде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ствия учителей,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2020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5727BA" w:rsidRPr="003B06D2" w:rsidTr="005727BA">
        <w:trPr>
          <w:trHeight w:hRule="exact" w:val="136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17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Создание режима потребности в презентации пед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гогами своего опыта через проведение открытых уроков с использованием современных технологий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2022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5727BA" w:rsidRPr="003B06D2" w:rsidTr="005727BA">
        <w:trPr>
          <w:trHeight w:hRule="exact" w:val="72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6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школьной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информационно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методической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службы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5727BA" w:rsidRPr="003B06D2" w:rsidTr="005727BA">
        <w:trPr>
          <w:trHeight w:hRule="exact" w:val="104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Включение в учебную деятельность исследовател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ской работы, профессиональное самоо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ределение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5727BA" w:rsidRPr="003B06D2" w:rsidTr="005727BA">
        <w:trPr>
          <w:trHeight w:hRule="exact" w:val="201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17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банка данных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учебно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методических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пак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тов, сценариев занятий, модулей программ обучения, системы интегрированных учебных занятий на осн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ве взаимодействия учебных дисциплин на основе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межпредметных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связей.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2021-2023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5727BA" w:rsidRPr="003B06D2" w:rsidTr="005727BA">
        <w:trPr>
          <w:trHeight w:hRule="exact" w:val="40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портфолио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учителей школы.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2020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5727BA" w:rsidRPr="003B06D2" w:rsidTr="005727BA">
        <w:trPr>
          <w:trHeight w:hRule="exact" w:val="40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92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78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3. Изменение в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здоровьесберегающей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системе Школы</w:t>
            </w:r>
          </w:p>
        </w:tc>
      </w:tr>
      <w:tr w:rsidR="005727BA" w:rsidRPr="003B06D2" w:rsidTr="005727BA">
        <w:trPr>
          <w:trHeight w:hRule="exact" w:val="104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мониторинга здоровья учащихся с акцентом на комфортность ученика в школе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5727BA" w:rsidRPr="003B06D2" w:rsidTr="00862B76">
        <w:trPr>
          <w:trHeight w:hRule="exact" w:val="121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31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Внедрить в УВП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здоровьесберегающих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те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нологий, расширение форм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спортивно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softHyphen/>
              <w:t>оздоровительной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н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правленности 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воспит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тельной и внеурочной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педагоги</w:t>
            </w:r>
          </w:p>
        </w:tc>
      </w:tr>
    </w:tbl>
    <w:p w:rsidR="005727BA" w:rsidRPr="003B06D2" w:rsidRDefault="005727BA" w:rsidP="005727BA">
      <w:pPr>
        <w:widowControl w:val="0"/>
        <w:rPr>
          <w:rFonts w:eastAsia="Courier New"/>
          <w:color w:val="000000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35"/>
        <w:gridCol w:w="5558"/>
        <w:gridCol w:w="1430"/>
        <w:gridCol w:w="2314"/>
      </w:tblGrid>
      <w:tr w:rsidR="005727BA" w:rsidRPr="003B06D2" w:rsidTr="005727BA">
        <w:trPr>
          <w:trHeight w:hRule="exact" w:val="389"/>
          <w:jc w:val="center"/>
        </w:trPr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tcBorders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6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деятельности.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5727BA" w:rsidRPr="003B06D2" w:rsidTr="005727BA">
        <w:trPr>
          <w:trHeight w:hRule="exact" w:val="139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6" w:lineRule="exact"/>
              <w:ind w:left="16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системы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психолого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softHyphen/>
              <w:t>педагогическое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сопр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вождение учащихся, имеющих трудности в разв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тии, учащихся с ОВЗ.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after="120"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 ,</w:t>
            </w:r>
          </w:p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before="120" w:after="120"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социальный</w:t>
            </w:r>
          </w:p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before="120"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педагог</w:t>
            </w:r>
          </w:p>
        </w:tc>
      </w:tr>
      <w:tr w:rsidR="005727BA" w:rsidRPr="003B06D2" w:rsidTr="005727BA">
        <w:trPr>
          <w:trHeight w:hRule="exact" w:val="140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ind w:left="16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Продолжить вести «Паспорт здоровья», карты ра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вития ребенка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31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 , уч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тель физической культуры</w:t>
            </w:r>
          </w:p>
        </w:tc>
      </w:tr>
      <w:tr w:rsidR="005727BA" w:rsidRPr="003B06D2" w:rsidTr="005727BA">
        <w:trPr>
          <w:trHeight w:hRule="exact" w:val="107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after="180" w:line="270" w:lineRule="exact"/>
              <w:ind w:left="16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Создание методик анализа и замера</w:t>
            </w:r>
          </w:p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before="180" w:after="180" w:line="270" w:lineRule="exact"/>
              <w:ind w:left="16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перегрузки</w:t>
            </w:r>
          </w:p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before="180" w:line="270" w:lineRule="exact"/>
              <w:ind w:left="16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учащихся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рабочая группа</w:t>
            </w:r>
          </w:p>
        </w:tc>
      </w:tr>
      <w:tr w:rsidR="005727BA" w:rsidRPr="003B06D2" w:rsidTr="00862B76">
        <w:trPr>
          <w:trHeight w:hRule="exact" w:val="141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ind w:left="16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Создание банка методик исследования, анализа, контроля и оценки состояния физического, псих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ческого здоровья субъекта образовательного пр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цесса, социальной адаптации учащихся.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2020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иректора,</w:t>
            </w:r>
          </w:p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руководители</w:t>
            </w:r>
          </w:p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ШМО</w:t>
            </w:r>
          </w:p>
        </w:tc>
      </w:tr>
      <w:tr w:rsidR="005727BA" w:rsidRPr="003B06D2" w:rsidTr="00862B76">
        <w:trPr>
          <w:trHeight w:hRule="exact" w:val="114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31" w:lineRule="exact"/>
              <w:ind w:left="16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здоровьесберегающей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деятел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ности в школе через: уроки и внеклассные мероприятия с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валеологической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направленн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стью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5727BA" w:rsidRPr="003B06D2" w:rsidTr="00862B76">
        <w:trPr>
          <w:trHeight w:hRule="exact" w:val="115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Работа методических объединений, самообразов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тельная деятельность педагогов,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семин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ры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,к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онсилиумы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, практические занятия.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5727BA" w:rsidRPr="003B06D2" w:rsidTr="005727BA">
        <w:trPr>
          <w:trHeight w:hRule="exact" w:val="40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93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18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4. Совершенствование воспитательной системы</w:t>
            </w:r>
          </w:p>
        </w:tc>
      </w:tr>
      <w:tr w:rsidR="005727BA" w:rsidRPr="003B06D2" w:rsidTr="005727BA">
        <w:trPr>
          <w:trHeight w:hRule="exact" w:val="72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6" w:lineRule="exact"/>
              <w:ind w:left="6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Разработка единой программы «Сельская школа - школа новых возможностей»».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2020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5727BA" w:rsidRPr="003B06D2" w:rsidTr="005727BA">
        <w:trPr>
          <w:trHeight w:hRule="exact" w:val="107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ind w:left="6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Разработка проекта «Личностное и профессионал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ное самоопределение»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after="180"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before="180" w:after="60"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руководители</w:t>
            </w:r>
          </w:p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before="60"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ШМО</w:t>
            </w:r>
          </w:p>
        </w:tc>
      </w:tr>
      <w:tr w:rsidR="005727BA" w:rsidRPr="003B06D2" w:rsidTr="005727BA">
        <w:trPr>
          <w:trHeight w:hRule="exact" w:val="72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6" w:lineRule="exact"/>
              <w:ind w:left="6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Организация мониторинга уровня воспитанности школьников с 1 по 11 класс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2020-2022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6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иректора,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 руководители</w:t>
            </w:r>
          </w:p>
        </w:tc>
      </w:tr>
      <w:tr w:rsidR="005727BA" w:rsidRPr="003B06D2" w:rsidTr="005727BA">
        <w:trPr>
          <w:trHeight w:hRule="exact" w:val="72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ind w:left="6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Выявлению профессиональных склонностей уч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щихся 9-х -11-х классов.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иректора,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 руководители</w:t>
            </w:r>
          </w:p>
        </w:tc>
      </w:tr>
      <w:tr w:rsidR="005727BA" w:rsidRPr="003B06D2" w:rsidTr="00862B76">
        <w:trPr>
          <w:trHeight w:hRule="exact" w:val="99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ind w:left="6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Разработка и внедрение активных форм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пс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холог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педагогического сопровождения, профилактики школьной и социальной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дезадапт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ции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учащихся.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иректора,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 руководители</w:t>
            </w:r>
          </w:p>
        </w:tc>
      </w:tr>
      <w:tr w:rsidR="005727BA" w:rsidRPr="003B06D2" w:rsidTr="00862B76">
        <w:trPr>
          <w:trHeight w:hRule="exact" w:val="82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6" w:lineRule="exact"/>
              <w:ind w:left="6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Создание вариативных условий для саморе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лизации детей в системе внеурочной</w:t>
            </w:r>
            <w:r w:rsidR="00862B76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деятельности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иректора,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 руководители</w:t>
            </w:r>
          </w:p>
        </w:tc>
      </w:tr>
    </w:tbl>
    <w:p w:rsidR="005727BA" w:rsidRPr="003B06D2" w:rsidRDefault="005727BA" w:rsidP="005727BA">
      <w:pPr>
        <w:widowControl w:val="0"/>
        <w:rPr>
          <w:rFonts w:eastAsia="Courier New"/>
          <w:color w:val="000000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82"/>
        <w:gridCol w:w="5611"/>
        <w:gridCol w:w="1430"/>
        <w:gridCol w:w="2314"/>
      </w:tblGrid>
      <w:tr w:rsidR="005727BA" w:rsidRPr="003B06D2" w:rsidTr="00862B76">
        <w:trPr>
          <w:trHeight w:hRule="exact" w:val="70"/>
          <w:jc w:val="center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5611" w:type="dxa"/>
            <w:tcBorders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</w:tr>
      <w:tr w:rsidR="005727BA" w:rsidRPr="003B06D2" w:rsidTr="005727BA">
        <w:trPr>
          <w:trHeight w:hRule="exact" w:val="72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17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Организация и обеспечение деятельности органов ученического самоуправления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иректора,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 руководители</w:t>
            </w:r>
          </w:p>
        </w:tc>
      </w:tr>
      <w:tr w:rsidR="005727BA" w:rsidRPr="003B06D2" w:rsidTr="005727BA">
        <w:trPr>
          <w:trHeight w:hRule="exact" w:val="136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банка информационных материалов,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диатеки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, связанных с инновациями в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социокульту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ных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областях деятельности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иректора,</w:t>
            </w:r>
          </w:p>
        </w:tc>
      </w:tr>
      <w:tr w:rsidR="005727BA" w:rsidRPr="003B06D2" w:rsidTr="005727BA">
        <w:trPr>
          <w:trHeight w:hRule="exact" w:val="72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Создание консультативного центра для род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телей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after="120"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соцциальный</w:t>
            </w:r>
            <w:proofErr w:type="spellEnd"/>
          </w:p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before="120"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педагог</w:t>
            </w:r>
          </w:p>
        </w:tc>
      </w:tr>
      <w:tr w:rsidR="005727BA" w:rsidRPr="003B06D2" w:rsidTr="005727BA">
        <w:trPr>
          <w:trHeight w:hRule="exact" w:val="104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Создать консультативную службу для классных рук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водителей по вопросам семейной педаг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гики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2020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5727BA" w:rsidRPr="003B06D2" w:rsidTr="005727BA">
        <w:trPr>
          <w:trHeight w:hRule="exact" w:val="136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Разработка и внедрение программ семейного восп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тания для родителей: «Семья в воспит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тельно-образовательном процессе школы»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2022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5727BA" w:rsidRPr="003B06D2" w:rsidTr="005727BA">
        <w:trPr>
          <w:trHeight w:hRule="exact" w:val="72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6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Моделирование воспитательных систем кла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уководители</w:t>
            </w:r>
            <w:proofErr w:type="spellEnd"/>
          </w:p>
        </w:tc>
      </w:tr>
      <w:tr w:rsidR="005727BA" w:rsidRPr="003B06D2" w:rsidTr="00862B76">
        <w:trPr>
          <w:trHeight w:hRule="exact" w:val="190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Создать условия для включения каждого уч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щегося школы в 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социально-значимую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коллективнуюде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тельность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с целью усиления его потенциальных во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можностей и для социальной адаптации:</w:t>
            </w:r>
          </w:p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-реализация групповых ученических проектов</w:t>
            </w:r>
          </w:p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- трудовые десанты, акции.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2020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5727BA" w:rsidRPr="003B06D2" w:rsidTr="005727BA">
        <w:trPr>
          <w:trHeight w:hRule="exact" w:val="403"/>
          <w:jc w:val="center"/>
        </w:trPr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5. Совершенствование системы управления школой</w:t>
            </w:r>
          </w:p>
        </w:tc>
      </w:tr>
      <w:tr w:rsidR="005727BA" w:rsidRPr="003B06D2" w:rsidTr="00862B76">
        <w:trPr>
          <w:trHeight w:hRule="exact" w:val="129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6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Разработка локальных документов для перех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да на индивидуальные образовательные программы и вн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урочную деятельность при вн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дрении ФГОС</w:t>
            </w:r>
          </w:p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основного общего образования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2020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5727BA" w:rsidRPr="003B06D2" w:rsidTr="00862B76">
        <w:trPr>
          <w:trHeight w:hRule="exact" w:val="170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Создать эффективную систему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медико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социальной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и психолого-педагогической по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держки устремлений учащихся к самоутверждению, самореализации, с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мостоятельному решению проблем своей жизнеде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="00862B76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тельно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сти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2020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after="180"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иректора,</w:t>
            </w:r>
          </w:p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before="180" w:after="60"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руководители</w:t>
            </w:r>
          </w:p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before="60"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ШМО</w:t>
            </w:r>
          </w:p>
        </w:tc>
      </w:tr>
      <w:tr w:rsidR="005727BA" w:rsidRPr="003B06D2" w:rsidTr="005727BA">
        <w:trPr>
          <w:trHeight w:hRule="exact" w:val="739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6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системы 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контроля за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качеством образов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тельной деятельности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</w:tbl>
    <w:p w:rsidR="005727BA" w:rsidRPr="003B06D2" w:rsidRDefault="005727BA" w:rsidP="005727BA">
      <w:pPr>
        <w:widowControl w:val="0"/>
        <w:rPr>
          <w:rFonts w:eastAsia="Courier New"/>
          <w:color w:val="000000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82"/>
        <w:gridCol w:w="5611"/>
        <w:gridCol w:w="1430"/>
        <w:gridCol w:w="2314"/>
      </w:tblGrid>
      <w:tr w:rsidR="005727BA" w:rsidRPr="003B06D2" w:rsidTr="005727BA">
        <w:trPr>
          <w:trHeight w:hRule="exact" w:val="744"/>
          <w:jc w:val="center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5611" w:type="dxa"/>
            <w:tcBorders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2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Мониторинг наличия в практике учителя индивид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ального подхода в обучении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after="60"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Руководители</w:t>
            </w:r>
          </w:p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before="60"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ШМО</w:t>
            </w:r>
          </w:p>
        </w:tc>
      </w:tr>
      <w:tr w:rsidR="005727BA" w:rsidRPr="003B06D2" w:rsidTr="005727BA">
        <w:trPr>
          <w:trHeight w:hRule="exact" w:val="107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after="120"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Функционирование сайта школы 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proofErr w:type="gramEnd"/>
          </w:p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before="120" w:after="120"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развитию</w:t>
            </w:r>
          </w:p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before="120"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Школы.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иректора</w:t>
            </w:r>
          </w:p>
        </w:tc>
      </w:tr>
      <w:tr w:rsidR="005727BA" w:rsidRPr="003B06D2" w:rsidTr="00737B8D">
        <w:trPr>
          <w:trHeight w:hRule="exact" w:val="45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5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6. Материально-техническое и финансовое обеспечение образовательного пр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цесса</w:t>
            </w:r>
          </w:p>
        </w:tc>
      </w:tr>
      <w:tr w:rsidR="005727BA" w:rsidRPr="003B06D2" w:rsidTr="005727BA">
        <w:trPr>
          <w:trHeight w:hRule="exact" w:val="107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36" w:lineRule="exact"/>
              <w:jc w:val="both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Формирование и утверждение документов финанс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вого и материально-технического обеспечения разв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тия Школы.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6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Управляющий С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вет, директор</w:t>
            </w:r>
          </w:p>
        </w:tc>
      </w:tr>
      <w:tr w:rsidR="005727BA" w:rsidRPr="003B06D2" w:rsidTr="005727BA">
        <w:trPr>
          <w:trHeight w:hRule="exact" w:val="139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6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Приобретение учебно-лабораторного оборуд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вания;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докомплектование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компьютерного класса; приобр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тение видеоаппаратуры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6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Управляющий С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вет, директор</w:t>
            </w:r>
          </w:p>
        </w:tc>
      </w:tr>
      <w:tr w:rsidR="005727BA" w:rsidRPr="003B06D2" w:rsidTr="005727BA">
        <w:trPr>
          <w:trHeight w:hRule="exact" w:val="141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6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Обновление компьютерного оборудования, монтаж сервера, проведение локальной сети, подключение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мультимедийного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оборудования</w:t>
            </w:r>
            <w:proofErr w:type="gramStart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,у</w:t>
            </w:r>
            <w:proofErr w:type="gram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становка</w:t>
            </w:r>
            <w:proofErr w:type="spellEnd"/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АРМ учителя и т.д.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270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ежегодно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7BA" w:rsidRPr="003B06D2" w:rsidRDefault="005727BA" w:rsidP="005727BA">
            <w:pPr>
              <w:framePr w:w="10138" w:wrap="notBeside" w:vAnchor="text" w:hAnchor="text" w:xAlign="center" w:y="1"/>
              <w:widowControl w:val="0"/>
              <w:spacing w:line="326" w:lineRule="exact"/>
              <w:ind w:left="120"/>
              <w:rPr>
                <w:rFonts w:eastAsia="Times New Roman"/>
                <w:sz w:val="24"/>
                <w:szCs w:val="24"/>
              </w:rPr>
            </w:pP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Управляющий С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B06D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вет, директор</w:t>
            </w:r>
          </w:p>
        </w:tc>
      </w:tr>
    </w:tbl>
    <w:p w:rsidR="005727BA" w:rsidRPr="003B06D2" w:rsidRDefault="005727BA" w:rsidP="005727BA">
      <w:pPr>
        <w:widowControl w:val="0"/>
        <w:rPr>
          <w:rFonts w:eastAsia="Courier New"/>
          <w:color w:val="000000"/>
          <w:sz w:val="24"/>
          <w:szCs w:val="24"/>
        </w:rPr>
      </w:pPr>
    </w:p>
    <w:p w:rsidR="005727BA" w:rsidRPr="003B06D2" w:rsidRDefault="005727BA" w:rsidP="005727BA">
      <w:pPr>
        <w:widowControl w:val="0"/>
        <w:rPr>
          <w:rFonts w:eastAsia="Courier New"/>
          <w:color w:val="000000"/>
          <w:sz w:val="24"/>
          <w:szCs w:val="24"/>
        </w:rPr>
        <w:sectPr w:rsidR="005727BA" w:rsidRPr="003B06D2" w:rsidSect="00862B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8"/>
          <w:pgMar w:top="1016" w:right="758" w:bottom="1270" w:left="993" w:header="0" w:footer="3" w:gutter="0"/>
          <w:cols w:space="720"/>
          <w:noEndnote/>
          <w:docGrid w:linePitch="360"/>
        </w:sectPr>
      </w:pPr>
    </w:p>
    <w:p w:rsidR="005727BA" w:rsidRPr="003B06D2" w:rsidRDefault="005727BA" w:rsidP="005727BA">
      <w:pPr>
        <w:widowControl w:val="0"/>
        <w:ind w:left="20" w:right="880"/>
        <w:jc w:val="center"/>
        <w:rPr>
          <w:rFonts w:eastAsia="Courier New"/>
          <w:b/>
          <w:color w:val="000000"/>
          <w:sz w:val="24"/>
          <w:szCs w:val="24"/>
        </w:rPr>
      </w:pPr>
      <w:bookmarkStart w:id="1" w:name="bookmark43"/>
    </w:p>
    <w:p w:rsidR="005727BA" w:rsidRPr="003B06D2" w:rsidRDefault="005727BA" w:rsidP="00862B76">
      <w:pPr>
        <w:widowControl w:val="0"/>
        <w:ind w:left="20" w:right="-34"/>
        <w:jc w:val="center"/>
        <w:rPr>
          <w:rFonts w:eastAsia="Courier New"/>
          <w:b/>
          <w:color w:val="000000"/>
          <w:sz w:val="24"/>
          <w:szCs w:val="24"/>
        </w:rPr>
      </w:pPr>
      <w:r w:rsidRPr="003B06D2">
        <w:rPr>
          <w:rFonts w:eastAsia="Courier New"/>
          <w:b/>
          <w:color w:val="000000"/>
          <w:sz w:val="24"/>
          <w:szCs w:val="24"/>
        </w:rPr>
        <w:t>РАЗДЕЛ VII. МЕХАНИЗМ РЕАЛИЗАЦИИ ПРОГРАММЫ РАЗВИТИЯ ШК</w:t>
      </w:r>
      <w:r w:rsidR="00862B76">
        <w:rPr>
          <w:rFonts w:eastAsia="Courier New"/>
          <w:b/>
          <w:color w:val="000000"/>
          <w:sz w:val="24"/>
          <w:szCs w:val="24"/>
        </w:rPr>
        <w:t>О</w:t>
      </w:r>
      <w:r w:rsidRPr="003B06D2">
        <w:rPr>
          <w:rFonts w:eastAsia="Courier New"/>
          <w:b/>
          <w:color w:val="000000"/>
          <w:sz w:val="24"/>
          <w:szCs w:val="24"/>
        </w:rPr>
        <w:t>ЛЫ</w:t>
      </w:r>
      <w:bookmarkEnd w:id="1"/>
    </w:p>
    <w:p w:rsidR="005727BA" w:rsidRPr="003B06D2" w:rsidRDefault="005727BA" w:rsidP="00737B8D">
      <w:pPr>
        <w:widowControl w:val="0"/>
        <w:spacing w:after="116"/>
        <w:ind w:left="20" w:right="-176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Ключевым принципом, определяющим построение механизма реализации Программы, является принцип «баланса интересов», который предусматривает обеспечение с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блюдения интересов учащихся, педагогов, родителей, участвующих в разработке, реализации и монит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ринге результатов Программы.</w:t>
      </w:r>
    </w:p>
    <w:p w:rsidR="005727BA" w:rsidRPr="003B06D2" w:rsidRDefault="005727BA" w:rsidP="00737B8D">
      <w:pPr>
        <w:widowControl w:val="0"/>
        <w:spacing w:after="128"/>
        <w:ind w:left="20" w:right="-176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Функциональный механизм реализации Программы включает следующие элементы:</w:t>
      </w:r>
    </w:p>
    <w:p w:rsidR="005727BA" w:rsidRPr="003B06D2" w:rsidRDefault="005727BA" w:rsidP="00737B8D">
      <w:pPr>
        <w:widowControl w:val="0"/>
        <w:numPr>
          <w:ilvl w:val="0"/>
          <w:numId w:val="28"/>
        </w:numPr>
        <w:tabs>
          <w:tab w:val="left" w:pos="750"/>
        </w:tabs>
        <w:spacing w:after="113"/>
        <w:ind w:right="-176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планирование, прогнозирование, определение стратегических направлений, темпов развития;</w:t>
      </w:r>
    </w:p>
    <w:p w:rsidR="005727BA" w:rsidRPr="003B06D2" w:rsidRDefault="005727BA" w:rsidP="00737B8D">
      <w:pPr>
        <w:widowControl w:val="0"/>
        <w:numPr>
          <w:ilvl w:val="0"/>
          <w:numId w:val="28"/>
        </w:numPr>
        <w:tabs>
          <w:tab w:val="left" w:pos="750"/>
        </w:tabs>
        <w:spacing w:after="204"/>
        <w:ind w:right="-176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финансовый механизм Программы, ее материально-техническое обесп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чение;</w:t>
      </w:r>
    </w:p>
    <w:p w:rsidR="005727BA" w:rsidRPr="003B06D2" w:rsidRDefault="005727BA" w:rsidP="00737B8D">
      <w:pPr>
        <w:widowControl w:val="0"/>
        <w:numPr>
          <w:ilvl w:val="0"/>
          <w:numId w:val="28"/>
        </w:numPr>
        <w:tabs>
          <w:tab w:val="left" w:pos="738"/>
        </w:tabs>
        <w:spacing w:after="142"/>
        <w:ind w:right="-176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взаимодействие с социальными партнерами.</w:t>
      </w:r>
    </w:p>
    <w:p w:rsidR="005727BA" w:rsidRPr="003B06D2" w:rsidRDefault="005727BA" w:rsidP="00737B8D">
      <w:pPr>
        <w:widowControl w:val="0"/>
        <w:spacing w:after="124"/>
        <w:ind w:left="20" w:right="-176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Управление реализации программы предполагает создание системы оценки и контроля эффективности решения задач программы на всех ее этапах, предусматривает непосредстве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ное участие общественности в разработке и реализации программы развития школы (род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и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тельские собрания, общественные слушания, конференции по обсуждению </w:t>
      </w:r>
      <w:proofErr w:type="gram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хода реализ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ции программы развития шк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лы</w:t>
      </w:r>
      <w:proofErr w:type="gram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).</w:t>
      </w:r>
    </w:p>
    <w:p w:rsidR="005727BA" w:rsidRPr="003B06D2" w:rsidRDefault="005727BA" w:rsidP="00737B8D">
      <w:pPr>
        <w:widowControl w:val="0"/>
        <w:spacing w:after="116"/>
        <w:ind w:left="20" w:right="-176" w:firstLine="560"/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Для координации методической работы и отслеживания выполнения программы раб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ты школы создан методический совет, в состав которого в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шли руководители МО учителей-предметников и руководство школы.</w:t>
      </w:r>
    </w:p>
    <w:p w:rsidR="005727BA" w:rsidRPr="003B06D2" w:rsidRDefault="005727BA" w:rsidP="00737B8D">
      <w:pPr>
        <w:widowControl w:val="0"/>
        <w:spacing w:after="113"/>
        <w:ind w:left="20" w:right="-176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Методический совет планирует свою работу и рассматривает вопросы в соответствии с потребностями учителей в совершенствовании своего педагогического мастерства. 1 раз в п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лугодие проводит совещания по анализу, контролю, регулированию процесса реализации Программы развития.</w:t>
      </w:r>
    </w:p>
    <w:p w:rsidR="005727BA" w:rsidRPr="003B06D2" w:rsidRDefault="005727BA" w:rsidP="00737B8D">
      <w:pPr>
        <w:widowControl w:val="0"/>
        <w:spacing w:after="207"/>
        <w:ind w:left="20" w:right="-176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Приоритетными направлениями в работе с педагогическими кадрами являются </w:t>
      </w:r>
      <w:proofErr w:type="gram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следу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ю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щие</w:t>
      </w:r>
      <w:proofErr w:type="gram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:</w:t>
      </w:r>
    </w:p>
    <w:p w:rsidR="005727BA" w:rsidRPr="003B06D2" w:rsidRDefault="005727BA" w:rsidP="00862B76">
      <w:pPr>
        <w:widowControl w:val="0"/>
        <w:numPr>
          <w:ilvl w:val="0"/>
          <w:numId w:val="31"/>
        </w:numPr>
        <w:tabs>
          <w:tab w:val="left" w:pos="834"/>
        </w:tabs>
        <w:spacing w:after="139"/>
        <w:ind w:left="2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lastRenderedPageBreak/>
        <w:t>изучение опыта современных школ;</w:t>
      </w:r>
    </w:p>
    <w:p w:rsidR="005727BA" w:rsidRPr="003B06D2" w:rsidRDefault="005727BA" w:rsidP="00862B76">
      <w:pPr>
        <w:widowControl w:val="0"/>
        <w:ind w:left="20" w:right="22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2.освоение психолого-педагогических основ инновационной деятельности;</w:t>
      </w:r>
    </w:p>
    <w:p w:rsidR="005727BA" w:rsidRPr="003B06D2" w:rsidRDefault="005727BA" w:rsidP="00862B76">
      <w:pPr>
        <w:widowControl w:val="0"/>
        <w:numPr>
          <w:ilvl w:val="0"/>
          <w:numId w:val="32"/>
        </w:numPr>
        <w:tabs>
          <w:tab w:val="left" w:pos="854"/>
        </w:tabs>
        <w:spacing w:after="139"/>
        <w:ind w:left="2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применение нове</w:t>
      </w:r>
      <w:r w:rsidRPr="003B06D2">
        <w:rPr>
          <w:rFonts w:eastAsia="Times New Roman"/>
          <w:color w:val="000000"/>
          <w:sz w:val="24"/>
          <w:szCs w:val="24"/>
          <w:u w:val="single"/>
          <w:shd w:val="clear" w:color="auto" w:fill="FFFFFF"/>
        </w:rPr>
        <w:t>йши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х педагогических технологий;</w:t>
      </w:r>
    </w:p>
    <w:p w:rsidR="005727BA" w:rsidRPr="003B06D2" w:rsidRDefault="005727BA" w:rsidP="00862B76">
      <w:pPr>
        <w:widowControl w:val="0"/>
        <w:numPr>
          <w:ilvl w:val="0"/>
          <w:numId w:val="32"/>
        </w:numPr>
        <w:tabs>
          <w:tab w:val="left" w:pos="865"/>
        </w:tabs>
        <w:spacing w:after="204"/>
        <w:ind w:left="20" w:right="32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изучение методики отслеживания результативности педагогической деятельн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сти.</w:t>
      </w:r>
    </w:p>
    <w:p w:rsidR="005727BA" w:rsidRPr="003B06D2" w:rsidRDefault="005727BA" w:rsidP="00862B76">
      <w:pPr>
        <w:keepNext/>
        <w:keepLines/>
        <w:widowControl w:val="0"/>
        <w:spacing w:after="137"/>
        <w:ind w:left="20" w:firstLine="560"/>
        <w:rPr>
          <w:rFonts w:eastAsia="Courier New"/>
          <w:color w:val="000000"/>
          <w:sz w:val="24"/>
          <w:szCs w:val="24"/>
        </w:rPr>
      </w:pPr>
      <w:bookmarkStart w:id="2" w:name="bookmark44"/>
      <w:r w:rsidRPr="003B06D2">
        <w:rPr>
          <w:rFonts w:eastAsia="Courier New"/>
          <w:color w:val="000000"/>
          <w:sz w:val="24"/>
          <w:szCs w:val="24"/>
        </w:rPr>
        <w:t>Особенности управления школой</w:t>
      </w:r>
      <w:bookmarkEnd w:id="2"/>
    </w:p>
    <w:p w:rsidR="005727BA" w:rsidRPr="003B06D2" w:rsidRDefault="005727BA" w:rsidP="00862B76">
      <w:pPr>
        <w:widowControl w:val="0"/>
        <w:spacing w:after="120"/>
        <w:ind w:left="20" w:right="32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Управление осуществляется на всех уровнях взаимодействия и </w:t>
      </w:r>
      <w:proofErr w:type="spell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соуправления</w:t>
      </w:r>
      <w:proofErr w:type="spell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: на уровне органа местного самоуправления, Управляющего Совета, ученического сам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управления и строится на принципе самоуправления и единон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чалия.</w:t>
      </w:r>
    </w:p>
    <w:p w:rsidR="005727BA" w:rsidRPr="003B06D2" w:rsidRDefault="005727BA" w:rsidP="00862B76">
      <w:pPr>
        <w:widowControl w:val="0"/>
        <w:spacing w:after="120"/>
        <w:ind w:left="20" w:right="32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Административное управление осуществляется директором и его заместителями. Основной функцией директора школы является координация усилий всех участников 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б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разовательного процесса через педагогический совет, методический совет и общешкол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ь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ную конференцию.</w:t>
      </w:r>
    </w:p>
    <w:p w:rsidR="005727BA" w:rsidRPr="003B06D2" w:rsidRDefault="005727BA" w:rsidP="00862B76">
      <w:pPr>
        <w:widowControl w:val="0"/>
        <w:spacing w:after="120"/>
        <w:ind w:left="20" w:right="32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Заместители директора, прежде всего, реализуют оперативное управление образ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вательным процессом и осуществляют </w:t>
      </w:r>
      <w:proofErr w:type="spell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мотивационно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softHyphen/>
        <w:t>целевую</w:t>
      </w:r>
      <w:proofErr w:type="spell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, информ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ционно-аналитическую, планово-прогностическую, организационно-исполнительскую, ко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трольно-регулировочную и </w:t>
      </w:r>
      <w:proofErr w:type="spell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оценочно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softHyphen/>
        <w:t>результативную</w:t>
      </w:r>
      <w:proofErr w:type="spell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функции.</w:t>
      </w:r>
    </w:p>
    <w:p w:rsidR="005727BA" w:rsidRPr="003B06D2" w:rsidRDefault="005727BA" w:rsidP="00862B76">
      <w:pPr>
        <w:widowControl w:val="0"/>
        <w:spacing w:after="120"/>
        <w:ind w:left="20" w:right="32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Регулярно работающими коллегиальными органами школьного управления являе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т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ся педагогический совет, общешкольный родительский комитет, Управляющий и учен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и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ческий совет, общее собрание коллектива, включая обучающихся и их родителей. На 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б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щем собрании ежегодно обсуждается Публичный доклад, в котором представлена и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формация о ходе и достигнутых резул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ь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татах реализации Программы развития школы.</w:t>
      </w:r>
    </w:p>
    <w:p w:rsidR="005727BA" w:rsidRPr="003B06D2" w:rsidRDefault="005727BA" w:rsidP="00862B76">
      <w:pPr>
        <w:widowControl w:val="0"/>
        <w:spacing w:after="120"/>
        <w:ind w:left="20" w:right="32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Мониторинг реализации программы, как один из основных компонентов управл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ния ею, позволяет своевременно выявить отклонения от поставленной цели и провести корректировку процесса реализации проектов.</w:t>
      </w:r>
    </w:p>
    <w:p w:rsidR="005727BA" w:rsidRPr="003B06D2" w:rsidRDefault="005727BA" w:rsidP="00862B76">
      <w:pPr>
        <w:widowControl w:val="0"/>
        <w:spacing w:after="116"/>
        <w:ind w:left="20" w:right="320" w:firstLine="560"/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Помощь шефских организаций, сотрудничество социальных партнеров школ пом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жет нашему образовательному учреждению активизировать свою деятельность в напра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лении повышения качества школьного образования.</w:t>
      </w:r>
    </w:p>
    <w:p w:rsidR="005727BA" w:rsidRPr="003B06D2" w:rsidRDefault="005727BA" w:rsidP="00862B76">
      <w:pPr>
        <w:widowControl w:val="0"/>
        <w:spacing w:after="124"/>
        <w:ind w:left="20" w:right="32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Объединение всех систем, структур, исполнение надлежащих функций будет сп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собствовать успешной реализации Программы развития ОУ.</w:t>
      </w:r>
    </w:p>
    <w:p w:rsidR="005727BA" w:rsidRPr="003B06D2" w:rsidRDefault="005727BA" w:rsidP="00862B76">
      <w:pPr>
        <w:widowControl w:val="0"/>
        <w:ind w:left="20" w:right="1400"/>
        <w:jc w:val="right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Главным условием реализации программы развития становится гла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ность и открытость. Информация о реализации проектов будет</w:t>
      </w:r>
    </w:p>
    <w:p w:rsidR="005727BA" w:rsidRPr="003B06D2" w:rsidRDefault="005727BA" w:rsidP="00862B76">
      <w:pPr>
        <w:widowControl w:val="0"/>
        <w:spacing w:after="260"/>
        <w:ind w:left="20" w:right="120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выставляться на сайте школы 1 раз в год. Педагогический совет ра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сматривает вопросы, подготовленные административным звеном, рук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водителями ШМО, методическим советом школы.</w:t>
      </w:r>
    </w:p>
    <w:p w:rsidR="005727BA" w:rsidRPr="003B06D2" w:rsidRDefault="005727BA" w:rsidP="00862B76">
      <w:pPr>
        <w:keepNext/>
        <w:keepLines/>
        <w:widowControl w:val="0"/>
        <w:spacing w:after="262"/>
        <w:ind w:left="240"/>
        <w:jc w:val="center"/>
        <w:rPr>
          <w:rFonts w:eastAsia="Courier New"/>
          <w:color w:val="000000"/>
          <w:sz w:val="24"/>
          <w:szCs w:val="24"/>
        </w:rPr>
      </w:pPr>
      <w:bookmarkStart w:id="3" w:name="bookmark45"/>
      <w:r w:rsidRPr="003B06D2">
        <w:rPr>
          <w:rFonts w:eastAsia="Courier New"/>
          <w:color w:val="000000"/>
          <w:sz w:val="24"/>
          <w:szCs w:val="24"/>
        </w:rPr>
        <w:t>Организация образовательного процесса школы.</w:t>
      </w:r>
      <w:bookmarkEnd w:id="3"/>
    </w:p>
    <w:p w:rsidR="005727BA" w:rsidRPr="003B06D2" w:rsidRDefault="005727BA" w:rsidP="00862B76">
      <w:pPr>
        <w:widowControl w:val="0"/>
        <w:ind w:left="20" w:right="36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Одним из важне</w:t>
      </w:r>
      <w:r w:rsidRPr="003B06D2">
        <w:rPr>
          <w:rFonts w:eastAsia="Times New Roman"/>
          <w:color w:val="000000"/>
          <w:sz w:val="24"/>
          <w:szCs w:val="24"/>
          <w:u w:val="single"/>
          <w:shd w:val="clear" w:color="auto" w:fill="FFFFFF"/>
        </w:rPr>
        <w:t>йши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х и действенных видов планирования учебно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softHyphen/>
      </w:r>
      <w:r w:rsidR="00737B8D">
        <w:rPr>
          <w:rFonts w:eastAsia="Times New Roman"/>
          <w:color w:val="000000"/>
          <w:sz w:val="24"/>
          <w:szCs w:val="24"/>
          <w:shd w:val="clear" w:color="auto" w:fill="FFFFFF"/>
        </w:rPr>
        <w:t>-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воспитательной работы является расписание занятий в образовательном учреждении. В целом распис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ние рационально. Занятия проводятся в две смены. Во второй половине дня работают кружки, факультативы, секции.</w:t>
      </w:r>
    </w:p>
    <w:p w:rsidR="005727BA" w:rsidRPr="003B06D2" w:rsidRDefault="005727BA" w:rsidP="00862B76">
      <w:pPr>
        <w:widowControl w:val="0"/>
        <w:ind w:left="20" w:right="36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Достижение целей и задач образовательного учреждения осуществляется через реализацию государственных, образовательных программ, комплексных целевых пр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грамм: «Влияние работы детского </w:t>
      </w:r>
      <w:proofErr w:type="spell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физкультурн</w:t>
      </w:r>
      <w:proofErr w:type="gram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proofErr w:type="spell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оздоровительного объединения на зд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ровье и воспитанность детей», «Одаренные дети», «</w:t>
      </w:r>
      <w:proofErr w:type="spell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Предшкола</w:t>
      </w:r>
      <w:proofErr w:type="spell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», образовательная пр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lastRenderedPageBreak/>
        <w:t>грамма, программа управления качеством образования.</w:t>
      </w:r>
    </w:p>
    <w:p w:rsidR="005727BA" w:rsidRPr="003B06D2" w:rsidRDefault="005727BA" w:rsidP="00862B76">
      <w:pPr>
        <w:widowControl w:val="0"/>
        <w:ind w:left="20" w:right="36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 школе осуществляется ранее изучение иностранного (английского) яз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ы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ка и ранее обучение информационным технологиям.</w:t>
      </w:r>
    </w:p>
    <w:p w:rsidR="005727BA" w:rsidRPr="003B06D2" w:rsidRDefault="005727BA" w:rsidP="00862B76">
      <w:pPr>
        <w:widowControl w:val="0"/>
        <w:spacing w:after="380"/>
        <w:ind w:left="20" w:right="36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Ведущее направление реализации программы развития школы (2020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softHyphen/>
        <w:t>2025 годы) - Мы считаем, что только формирование активной гражданской жизненной поз</w:t>
      </w:r>
      <w:r w:rsidRPr="003B06D2">
        <w:rPr>
          <w:rFonts w:eastAsia="Times New Roman"/>
          <w:color w:val="000000"/>
          <w:sz w:val="24"/>
          <w:szCs w:val="24"/>
          <w:u w:val="single"/>
          <w:shd w:val="clear" w:color="auto" w:fill="FFFFFF"/>
        </w:rPr>
        <w:t>ици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и школьников может стать основой получения ими качественного образования. Чтобы стремиться быть образованным, человек должен осозн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вать, для чего ему это нужно.</w:t>
      </w:r>
    </w:p>
    <w:p w:rsidR="005727BA" w:rsidRPr="003B06D2" w:rsidRDefault="005727BA" w:rsidP="00862B76">
      <w:pPr>
        <w:keepNext/>
        <w:keepLines/>
        <w:widowControl w:val="0"/>
        <w:ind w:left="240"/>
        <w:jc w:val="center"/>
        <w:rPr>
          <w:rFonts w:eastAsia="Courier New"/>
          <w:color w:val="000000"/>
          <w:sz w:val="24"/>
          <w:szCs w:val="24"/>
        </w:rPr>
      </w:pPr>
      <w:bookmarkStart w:id="4" w:name="bookmark46"/>
      <w:r w:rsidRPr="003B06D2">
        <w:rPr>
          <w:rFonts w:eastAsia="Courier New"/>
          <w:color w:val="000000"/>
          <w:sz w:val="24"/>
          <w:szCs w:val="24"/>
        </w:rPr>
        <w:t>Организация воспитательного процесса.</w:t>
      </w:r>
      <w:bookmarkEnd w:id="4"/>
    </w:p>
    <w:p w:rsidR="005727BA" w:rsidRPr="003B06D2" w:rsidRDefault="005727BA" w:rsidP="00862B76">
      <w:pPr>
        <w:widowControl w:val="0"/>
        <w:ind w:left="20" w:right="36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Особый акцент в деятельности школы ставится на организацию воспитательной р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боты, которая строится на основе Концепции </w:t>
      </w:r>
      <w:proofErr w:type="spell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духовно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softHyphen/>
        <w:t>нравственного</w:t>
      </w:r>
      <w:proofErr w:type="spell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развития и воспит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ния личности гражданина России, на Федеральный госуда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р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ственный образовательный стандарт основного общего образования и программы воспитательной деятельности. Концепция воспитания выстраивается с ориентацией на «портрет выпускника» как гра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ж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данина-патриота, культурную, гуманистическую, </w:t>
      </w:r>
      <w:proofErr w:type="spell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духовно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softHyphen/>
        <w:t>нравственную</w:t>
      </w:r>
      <w:proofErr w:type="spell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, свободную и творческую личность.</w:t>
      </w:r>
    </w:p>
    <w:p w:rsidR="005727BA" w:rsidRPr="003B06D2" w:rsidRDefault="005727BA" w:rsidP="00862B76">
      <w:pPr>
        <w:widowControl w:val="0"/>
        <w:ind w:left="20" w:right="36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Принципы реализации воспитательной системы позволяют сформулировать цель воспитательной деятельности школы - воспитать Человека, способного строить собс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т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венную жизнь, умеющего решать проблемы и адаптироваться в современных социал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ь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ных условиях, способного к постоянному жизненн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му самосовершенствованию.</w:t>
      </w:r>
    </w:p>
    <w:p w:rsidR="005727BA" w:rsidRPr="003B06D2" w:rsidRDefault="005727BA" w:rsidP="00862B76">
      <w:pPr>
        <w:widowControl w:val="0"/>
        <w:ind w:left="2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Принципы осуществления воспитательной работы в школе:</w:t>
      </w:r>
    </w:p>
    <w:p w:rsidR="005727BA" w:rsidRPr="003B06D2" w:rsidRDefault="005727BA" w:rsidP="00862B76">
      <w:pPr>
        <w:widowControl w:val="0"/>
        <w:numPr>
          <w:ilvl w:val="0"/>
          <w:numId w:val="28"/>
        </w:numPr>
        <w:tabs>
          <w:tab w:val="left" w:pos="183"/>
        </w:tabs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создание в школе комфортной психологической среды, способствующей раскрытию п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тенциала каждого ребёнка;</w:t>
      </w:r>
    </w:p>
    <w:p w:rsidR="005727BA" w:rsidRPr="003B06D2" w:rsidRDefault="005727BA" w:rsidP="00862B76">
      <w:pPr>
        <w:widowControl w:val="0"/>
        <w:numPr>
          <w:ilvl w:val="0"/>
          <w:numId w:val="28"/>
        </w:numPr>
        <w:tabs>
          <w:tab w:val="left" w:pos="745"/>
        </w:tabs>
        <w:ind w:right="112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участие педагогического коллектива в профильном обучении, м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тивация учеников на осмысление выбора дальнейшей деятельности;</w:t>
      </w:r>
    </w:p>
    <w:p w:rsidR="005727BA" w:rsidRPr="003B06D2" w:rsidRDefault="005727BA" w:rsidP="00862B76">
      <w:pPr>
        <w:widowControl w:val="0"/>
        <w:numPr>
          <w:ilvl w:val="0"/>
          <w:numId w:val="28"/>
        </w:numPr>
        <w:tabs>
          <w:tab w:val="left" w:pos="745"/>
        </w:tabs>
        <w:ind w:right="112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воспитание в детях толерантного отношения к происходящим с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бытиям и окружающим людям;</w:t>
      </w:r>
    </w:p>
    <w:p w:rsidR="005727BA" w:rsidRPr="003B06D2" w:rsidRDefault="005727BA" w:rsidP="00862B76">
      <w:pPr>
        <w:widowControl w:val="0"/>
        <w:numPr>
          <w:ilvl w:val="0"/>
          <w:numId w:val="28"/>
        </w:numPr>
        <w:tabs>
          <w:tab w:val="left" w:pos="745"/>
        </w:tabs>
        <w:ind w:right="112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расширение работы по изучению прав человека, ознакомление п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дагогов с имеющимся опытом;</w:t>
      </w:r>
    </w:p>
    <w:p w:rsidR="005727BA" w:rsidRPr="003B06D2" w:rsidRDefault="005727BA" w:rsidP="00862B76">
      <w:pPr>
        <w:widowControl w:val="0"/>
        <w:numPr>
          <w:ilvl w:val="0"/>
          <w:numId w:val="28"/>
        </w:numPr>
        <w:tabs>
          <w:tab w:val="left" w:pos="758"/>
        </w:tabs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воспитание обучающихся и сохранения их здоровья;</w:t>
      </w:r>
    </w:p>
    <w:p w:rsidR="005727BA" w:rsidRPr="003B06D2" w:rsidRDefault="005727BA" w:rsidP="00862B76">
      <w:pPr>
        <w:widowControl w:val="0"/>
        <w:numPr>
          <w:ilvl w:val="0"/>
          <w:numId w:val="28"/>
        </w:numPr>
        <w:tabs>
          <w:tab w:val="left" w:pos="763"/>
        </w:tabs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активизация деятельности ученического самоуправления;</w:t>
      </w:r>
    </w:p>
    <w:p w:rsidR="005727BA" w:rsidRPr="003B06D2" w:rsidRDefault="005727BA" w:rsidP="00862B76">
      <w:pPr>
        <w:widowControl w:val="0"/>
        <w:numPr>
          <w:ilvl w:val="0"/>
          <w:numId w:val="28"/>
        </w:numPr>
        <w:tabs>
          <w:tab w:val="left" w:pos="763"/>
        </w:tabs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сохранение и приумножение школьных традиций;</w:t>
      </w:r>
    </w:p>
    <w:p w:rsidR="005727BA" w:rsidRPr="003B06D2" w:rsidRDefault="005727BA" w:rsidP="00862B76">
      <w:pPr>
        <w:widowControl w:val="0"/>
        <w:numPr>
          <w:ilvl w:val="0"/>
          <w:numId w:val="28"/>
        </w:numPr>
        <w:tabs>
          <w:tab w:val="left" w:pos="745"/>
        </w:tabs>
        <w:ind w:right="112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расширение взаимодействия с различными учреждениями и организаци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я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ми с целью привлечения специалистов в различные сферы воспитательной де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я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тельности.</w:t>
      </w:r>
    </w:p>
    <w:p w:rsidR="005727BA" w:rsidRPr="003B06D2" w:rsidRDefault="005727BA" w:rsidP="00862B76">
      <w:pPr>
        <w:widowControl w:val="0"/>
        <w:ind w:left="20" w:firstLine="58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Основные направления воспитательной работы:</w:t>
      </w:r>
    </w:p>
    <w:p w:rsidR="005727BA" w:rsidRPr="003B06D2" w:rsidRDefault="005727BA" w:rsidP="00862B76">
      <w:pPr>
        <w:widowControl w:val="0"/>
        <w:numPr>
          <w:ilvl w:val="0"/>
          <w:numId w:val="33"/>
        </w:numPr>
        <w:tabs>
          <w:tab w:val="left" w:pos="855"/>
        </w:tabs>
        <w:ind w:left="20" w:right="380" w:firstLine="58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Активизация мер по повышению роли воспитательной деятельности в образов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тельном учреждении.</w:t>
      </w:r>
    </w:p>
    <w:p w:rsidR="005727BA" w:rsidRPr="003B06D2" w:rsidRDefault="005727BA" w:rsidP="00862B76">
      <w:pPr>
        <w:widowControl w:val="0"/>
        <w:numPr>
          <w:ilvl w:val="0"/>
          <w:numId w:val="33"/>
        </w:numPr>
        <w:tabs>
          <w:tab w:val="left" w:pos="883"/>
        </w:tabs>
        <w:ind w:left="20" w:firstLine="58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Формирование культуры здорового и безопасного образа жизни.</w:t>
      </w:r>
    </w:p>
    <w:p w:rsidR="005727BA" w:rsidRPr="003B06D2" w:rsidRDefault="005727BA" w:rsidP="00862B76">
      <w:pPr>
        <w:widowControl w:val="0"/>
        <w:numPr>
          <w:ilvl w:val="0"/>
          <w:numId w:val="33"/>
        </w:numPr>
        <w:tabs>
          <w:tab w:val="left" w:pos="878"/>
        </w:tabs>
        <w:ind w:left="20" w:firstLine="58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Формирование экологической культуры</w:t>
      </w:r>
    </w:p>
    <w:p w:rsidR="005727BA" w:rsidRPr="003B06D2" w:rsidRDefault="005727BA" w:rsidP="00862B76">
      <w:pPr>
        <w:widowControl w:val="0"/>
        <w:numPr>
          <w:ilvl w:val="0"/>
          <w:numId w:val="33"/>
        </w:numPr>
        <w:tabs>
          <w:tab w:val="left" w:pos="865"/>
        </w:tabs>
        <w:ind w:left="20" w:right="380" w:firstLine="58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Внеурочная работа (организация выставок, конкурсов, экскурсий, работа кру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ж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ков, секций).</w:t>
      </w:r>
    </w:p>
    <w:p w:rsidR="005727BA" w:rsidRPr="003B06D2" w:rsidRDefault="005727BA" w:rsidP="00862B76">
      <w:pPr>
        <w:widowControl w:val="0"/>
        <w:numPr>
          <w:ilvl w:val="0"/>
          <w:numId w:val="33"/>
        </w:numPr>
        <w:tabs>
          <w:tab w:val="left" w:pos="864"/>
        </w:tabs>
        <w:ind w:left="20" w:firstLine="58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Работа органов ученического самоуправления.</w:t>
      </w:r>
    </w:p>
    <w:p w:rsidR="005727BA" w:rsidRPr="003B06D2" w:rsidRDefault="005727BA" w:rsidP="00862B76">
      <w:pPr>
        <w:widowControl w:val="0"/>
        <w:numPr>
          <w:ilvl w:val="0"/>
          <w:numId w:val="33"/>
        </w:numPr>
        <w:tabs>
          <w:tab w:val="left" w:pos="860"/>
        </w:tabs>
        <w:ind w:left="20" w:right="380" w:firstLine="58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Профилактическая работа по снижению количества правонарушений и престу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п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лений среди учащихся.</w:t>
      </w:r>
    </w:p>
    <w:p w:rsidR="005727BA" w:rsidRPr="003B06D2" w:rsidRDefault="005727BA" w:rsidP="00862B76">
      <w:pPr>
        <w:widowControl w:val="0"/>
        <w:numPr>
          <w:ilvl w:val="0"/>
          <w:numId w:val="33"/>
        </w:numPr>
        <w:tabs>
          <w:tab w:val="left" w:pos="869"/>
        </w:tabs>
        <w:ind w:left="20" w:firstLine="580"/>
        <w:rPr>
          <w:rFonts w:eastAsia="Times New Roman"/>
          <w:sz w:val="24"/>
          <w:szCs w:val="24"/>
        </w:rPr>
      </w:pPr>
      <w:proofErr w:type="spell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Профориентационная</w:t>
      </w:r>
      <w:proofErr w:type="spell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работа.</w:t>
      </w:r>
    </w:p>
    <w:p w:rsidR="005727BA" w:rsidRPr="003B06D2" w:rsidRDefault="005727BA" w:rsidP="00862B76">
      <w:pPr>
        <w:widowControl w:val="0"/>
        <w:numPr>
          <w:ilvl w:val="0"/>
          <w:numId w:val="33"/>
        </w:numPr>
        <w:tabs>
          <w:tab w:val="left" w:pos="864"/>
        </w:tabs>
        <w:ind w:left="20" w:firstLine="58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Работа с родителями.</w:t>
      </w:r>
    </w:p>
    <w:p w:rsidR="005727BA" w:rsidRPr="003B06D2" w:rsidRDefault="005727BA" w:rsidP="00862B76">
      <w:pPr>
        <w:widowControl w:val="0"/>
        <w:numPr>
          <w:ilvl w:val="0"/>
          <w:numId w:val="33"/>
        </w:numPr>
        <w:tabs>
          <w:tab w:val="left" w:pos="869"/>
        </w:tabs>
        <w:ind w:left="20" w:firstLine="58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Взаимодействие с социумом.</w:t>
      </w:r>
    </w:p>
    <w:p w:rsidR="005727BA" w:rsidRPr="003B06D2" w:rsidRDefault="005727BA" w:rsidP="00862B76">
      <w:pPr>
        <w:widowControl w:val="0"/>
        <w:numPr>
          <w:ilvl w:val="0"/>
          <w:numId w:val="33"/>
        </w:numPr>
        <w:tabs>
          <w:tab w:val="left" w:pos="989"/>
        </w:tabs>
        <w:ind w:left="20" w:firstLine="58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Работа методического объединения классных руководителей.</w:t>
      </w:r>
    </w:p>
    <w:p w:rsidR="005727BA" w:rsidRPr="003B06D2" w:rsidRDefault="005727BA" w:rsidP="00862B76">
      <w:pPr>
        <w:widowControl w:val="0"/>
        <w:ind w:left="20" w:firstLine="58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lastRenderedPageBreak/>
        <w:t>Критерием оценки знаний и умений учащихся в системе</w:t>
      </w:r>
    </w:p>
    <w:p w:rsidR="005727BA" w:rsidRPr="003B06D2" w:rsidRDefault="005727BA" w:rsidP="00862B76">
      <w:pPr>
        <w:widowControl w:val="0"/>
        <w:ind w:left="20" w:right="38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дополнительного образования является способность обучающихся выполнять самосто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я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тельно творческую работу по данному направлению, выполнение нормативов, участие в смотрах, в соревнованиях, организации внутри школьных выставок, фестивалей, соре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нований, учебно-исследовательских конф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ренций, тематических круглых столов и др.</w:t>
      </w:r>
    </w:p>
    <w:p w:rsidR="005727BA" w:rsidRPr="003B06D2" w:rsidRDefault="005727BA" w:rsidP="00737B8D">
      <w:pPr>
        <w:widowControl w:val="0"/>
        <w:tabs>
          <w:tab w:val="left" w:pos="9605"/>
        </w:tabs>
        <w:ind w:left="20" w:right="380" w:firstLine="58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 школе создана система ученического самоуправления, которая затрагивает все сферы школьной жизни: поддержание порядка и дисциплины в школе; организация учебного процесса; организация внеклассной и внешкольной де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я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тельности учащихся.</w:t>
      </w:r>
    </w:p>
    <w:p w:rsidR="005727BA" w:rsidRPr="003B06D2" w:rsidRDefault="005727BA" w:rsidP="00862B76">
      <w:pPr>
        <w:widowControl w:val="0"/>
        <w:ind w:left="20" w:right="380" w:firstLine="58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Целью создания и деятельности органов ученического самоуправления является формирование у учащихся готовности и способности </w:t>
      </w:r>
      <w:proofErr w:type="gram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к</w:t>
      </w:r>
      <w:proofErr w:type="gramEnd"/>
    </w:p>
    <w:p w:rsidR="005727BA" w:rsidRPr="003B06D2" w:rsidRDefault="005727BA" w:rsidP="00862B76">
      <w:pPr>
        <w:widowControl w:val="0"/>
        <w:ind w:left="20" w:right="20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управленческой деятельности. Высшим руководящим органом сам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управления является Совет школы.</w:t>
      </w:r>
    </w:p>
    <w:p w:rsidR="005727BA" w:rsidRPr="003B06D2" w:rsidRDefault="005727BA" w:rsidP="00862B76">
      <w:pPr>
        <w:widowControl w:val="0"/>
        <w:ind w:left="20" w:right="26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Гражданское, патриотическое, духовно-нравственное воспитание: одно из основных направлений воспитательной работы школы, целью которого является формирование гражданско-патриотического сознания, развитие чувства сопричастности судьбам Отеч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ства, сохранения и развитие чувства гордости за свою страну, воспитание личности гра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ж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данина-патриота Родины, способного встать на защиту государственных интересов стр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ны. По данному направлению традиционно проводятся встречи с ветеранами, концерт и торжественная линейка ко Дню Победы, участие в акциях, концерты для ветеранов войны и труда, тематические классные часы, экскурсии, проводится планомерная работа школ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ь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ного музея</w:t>
      </w:r>
      <w:proofErr w:type="gram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отмечаются исторические события.</w:t>
      </w:r>
    </w:p>
    <w:p w:rsidR="005727BA" w:rsidRPr="003B06D2" w:rsidRDefault="005727BA" w:rsidP="00862B76">
      <w:pPr>
        <w:widowControl w:val="0"/>
        <w:ind w:left="20" w:right="26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 целью укрепления здоровья и пропаганды здорового образа жизни орг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низуется и проводится большое количество интересных и разнообразных общешкольных меропри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я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тий: спортивные игры и конкурсы, классные часы.</w:t>
      </w:r>
    </w:p>
    <w:p w:rsidR="005727BA" w:rsidRPr="003B06D2" w:rsidRDefault="005727BA" w:rsidP="00862B76">
      <w:pPr>
        <w:widowControl w:val="0"/>
        <w:ind w:left="20" w:right="26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С целью предупреждения </w:t>
      </w:r>
      <w:proofErr w:type="spell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дорожно</w:t>
      </w:r>
      <w:proofErr w:type="spell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- транспортного травматизма при содействии службы ГИБДД составляется ежегодно и реализуется в период учебного года план мер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приятий по профилактике детского </w:t>
      </w:r>
      <w:proofErr w:type="spell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дорожно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softHyphen/>
        <w:t>транспортного</w:t>
      </w:r>
      <w:proofErr w:type="spell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травматизма; организуются встречи для обучающихся и их родителей с инспекторами ГИБДД</w:t>
      </w:r>
      <w:proofErr w:type="gram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проводятся тематич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ские классные часы. Учащиеся школы постоянно принимают участие в конкурсе «Без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пасное колесо». Все мероприятия находят свое отражение на школьном стенде «Школ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ь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ная жизнь».</w:t>
      </w:r>
    </w:p>
    <w:p w:rsidR="005727BA" w:rsidRPr="003B06D2" w:rsidRDefault="005727BA" w:rsidP="00862B76">
      <w:pPr>
        <w:widowControl w:val="0"/>
        <w:ind w:left="20" w:right="26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Научно-исследовательская и </w:t>
      </w:r>
      <w:proofErr w:type="spell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профориентационная</w:t>
      </w:r>
      <w:proofErr w:type="spell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работа: в школе созданы условия для научно-исследовательской деятельности по различным направл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ниям. В результате школьники активно участвуют в предметных олимпиадах, интеллектуальных марафонах и конкурсах различных уровней, активно участвуют в традиционной школьной конф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ренции.</w:t>
      </w:r>
    </w:p>
    <w:p w:rsidR="005727BA" w:rsidRPr="003B06D2" w:rsidRDefault="005727BA" w:rsidP="00862B76">
      <w:pPr>
        <w:widowControl w:val="0"/>
        <w:ind w:left="20" w:right="26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 нашей школе на 2020-2025 годы разрабатывается проект озеленения школы: п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садка деревьев, оформление фасада школы. В этом году идет подготовительный этап, приобретения ресурсов, сотрудничество с лесничеством г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рода.</w:t>
      </w:r>
    </w:p>
    <w:p w:rsidR="005727BA" w:rsidRPr="003B06D2" w:rsidRDefault="005727BA" w:rsidP="00862B76">
      <w:pPr>
        <w:widowControl w:val="0"/>
        <w:ind w:left="20" w:right="26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Цель проекта: создать условия для формирования у обучающихся элементов экол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гической культуры. Выработать навык трудиться в природе как неотъемлемой части заб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ты о природе.</w:t>
      </w:r>
    </w:p>
    <w:p w:rsidR="005727BA" w:rsidRPr="003B06D2" w:rsidRDefault="005727BA" w:rsidP="00862B76">
      <w:pPr>
        <w:widowControl w:val="0"/>
        <w:ind w:left="2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Выводы:</w:t>
      </w:r>
    </w:p>
    <w:p w:rsidR="005727BA" w:rsidRPr="003B06D2" w:rsidRDefault="005727BA" w:rsidP="00862B76">
      <w:pPr>
        <w:widowControl w:val="0"/>
        <w:numPr>
          <w:ilvl w:val="0"/>
          <w:numId w:val="34"/>
        </w:numPr>
        <w:tabs>
          <w:tab w:val="left" w:pos="870"/>
        </w:tabs>
        <w:ind w:left="20" w:right="26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Основная проблема в воспитательной работе школы - это негативные изменения приоритетов в выборе нравственных ценностей в обществе </w:t>
      </w:r>
      <w:proofErr w:type="gram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</w:t>
      </w:r>
      <w:proofErr w:type="gramEnd"/>
    </w:p>
    <w:p w:rsidR="005727BA" w:rsidRPr="003B06D2" w:rsidRDefault="005727BA" w:rsidP="00862B76">
      <w:pPr>
        <w:widowControl w:val="0"/>
        <w:ind w:left="20"/>
        <w:rPr>
          <w:rFonts w:eastAsia="Times New Roman"/>
          <w:sz w:val="24"/>
          <w:szCs w:val="24"/>
        </w:rPr>
      </w:pPr>
      <w:proofErr w:type="gram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целом</w:t>
      </w:r>
      <w:proofErr w:type="gram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.</w:t>
      </w:r>
    </w:p>
    <w:p w:rsidR="005727BA" w:rsidRPr="003B06D2" w:rsidRDefault="005727BA" w:rsidP="00862B76">
      <w:pPr>
        <w:widowControl w:val="0"/>
        <w:numPr>
          <w:ilvl w:val="0"/>
          <w:numId w:val="34"/>
        </w:numPr>
        <w:tabs>
          <w:tab w:val="left" w:pos="870"/>
        </w:tabs>
        <w:spacing w:after="376"/>
        <w:ind w:left="20" w:right="360" w:firstLine="62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Смещение приоритетов подростков с непосредственно межличностного общения на виртуальное общение в социальных сетях.</w:t>
      </w:r>
    </w:p>
    <w:p w:rsidR="005727BA" w:rsidRPr="003B06D2" w:rsidRDefault="005727BA" w:rsidP="00862B76">
      <w:pPr>
        <w:keepNext/>
        <w:keepLines/>
        <w:widowControl w:val="0"/>
        <w:ind w:left="420"/>
        <w:jc w:val="center"/>
        <w:rPr>
          <w:rFonts w:eastAsia="Courier New"/>
          <w:color w:val="000000"/>
          <w:sz w:val="24"/>
          <w:szCs w:val="24"/>
        </w:rPr>
      </w:pPr>
      <w:bookmarkStart w:id="5" w:name="bookmark47"/>
      <w:r w:rsidRPr="003B06D2">
        <w:rPr>
          <w:rFonts w:eastAsia="Courier New"/>
          <w:color w:val="000000"/>
          <w:sz w:val="24"/>
          <w:szCs w:val="24"/>
        </w:rPr>
        <w:t>Особенности управления школой</w:t>
      </w:r>
      <w:bookmarkEnd w:id="5"/>
    </w:p>
    <w:p w:rsidR="005727BA" w:rsidRPr="003B06D2" w:rsidRDefault="005727BA" w:rsidP="00862B76">
      <w:pPr>
        <w:widowControl w:val="0"/>
        <w:ind w:left="20" w:right="360" w:firstLine="62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Административное управление осуществляет директор и его заместители.</w:t>
      </w:r>
    </w:p>
    <w:p w:rsidR="005727BA" w:rsidRPr="003B06D2" w:rsidRDefault="005727BA" w:rsidP="00862B76">
      <w:pPr>
        <w:widowControl w:val="0"/>
        <w:ind w:left="20" w:right="360" w:firstLine="62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lastRenderedPageBreak/>
        <w:t>Основной функцией директора школы является координация усилий всех участн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и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ков образовательного процесса через Совет школы, педагогический с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вет, методический совет, общешкольную конференцию.</w:t>
      </w:r>
    </w:p>
    <w:p w:rsidR="005727BA" w:rsidRPr="003B06D2" w:rsidRDefault="005727BA" w:rsidP="00862B76">
      <w:pPr>
        <w:widowControl w:val="0"/>
        <w:ind w:left="20" w:right="360" w:firstLine="62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Заместители директора реализуют, прежде всего, оперативное управление образ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вательным процессом и осуществляют мотивационную, информацио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но-аналитическую, планово-прогностическую, </w:t>
      </w:r>
      <w:proofErr w:type="spell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организационно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softHyphen/>
        <w:t>исполнительскую</w:t>
      </w:r>
      <w:proofErr w:type="spell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, контрольно-регулировочную и оценочно-результативную функции.</w:t>
      </w:r>
    </w:p>
    <w:p w:rsidR="005727BA" w:rsidRPr="003B06D2" w:rsidRDefault="005727BA" w:rsidP="00862B76">
      <w:pPr>
        <w:widowControl w:val="0"/>
        <w:spacing w:after="380"/>
        <w:ind w:left="20" w:right="360" w:firstLine="62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 школе создана оптимально управляющая система на основе принципов единон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чалия и коллегиальности в управлении и рационального сочетания прав, обязанностей и ответственности.</w:t>
      </w:r>
    </w:p>
    <w:p w:rsidR="005727BA" w:rsidRPr="003B06D2" w:rsidRDefault="005727BA" w:rsidP="00862B76">
      <w:pPr>
        <w:keepNext/>
        <w:keepLines/>
        <w:widowControl w:val="0"/>
        <w:spacing w:after="258"/>
        <w:ind w:left="20" w:firstLine="620"/>
        <w:rPr>
          <w:rFonts w:eastAsia="Courier New"/>
          <w:color w:val="000000"/>
          <w:sz w:val="24"/>
          <w:szCs w:val="24"/>
        </w:rPr>
      </w:pPr>
      <w:bookmarkStart w:id="6" w:name="bookmark48"/>
      <w:r w:rsidRPr="003B06D2">
        <w:rPr>
          <w:rFonts w:eastAsia="Courier New"/>
          <w:color w:val="000000"/>
          <w:sz w:val="24"/>
          <w:szCs w:val="24"/>
        </w:rPr>
        <w:t>Важнейшими принципами управления в школе являются:</w:t>
      </w:r>
      <w:bookmarkEnd w:id="6"/>
    </w:p>
    <w:p w:rsidR="005727BA" w:rsidRPr="003B06D2" w:rsidRDefault="005727BA" w:rsidP="00862B76">
      <w:pPr>
        <w:widowControl w:val="0"/>
        <w:ind w:left="640" w:right="1120" w:firstLine="680"/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♦♦♦ - разделение труда и возложение ответственности на каждого р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ботника за его сферу деятельности в образовательном у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ч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реждении;</w:t>
      </w:r>
    </w:p>
    <w:p w:rsidR="005727BA" w:rsidRPr="003B06D2" w:rsidRDefault="005727BA" w:rsidP="00862B76">
      <w:pPr>
        <w:widowControl w:val="0"/>
        <w:ind w:left="640" w:right="360" w:firstLine="680"/>
        <w:rPr>
          <w:rFonts w:eastAsia="Times New Roman"/>
          <w:sz w:val="24"/>
          <w:szCs w:val="24"/>
        </w:rPr>
        <w:sectPr w:rsidR="005727BA" w:rsidRPr="003B06D2">
          <w:type w:val="continuous"/>
          <w:pgSz w:w="11909" w:h="16838"/>
          <w:pgMar w:top="1108" w:right="1140" w:bottom="1382" w:left="1164" w:header="0" w:footer="3" w:gutter="0"/>
          <w:cols w:space="720"/>
          <w:noEndnote/>
          <w:docGrid w:linePitch="360"/>
        </w:sect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♦♦♦ - знание каждым работником школы (особенно администрати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но-управленческим персоналом), кому он подчиняется и от кого получает указания.</w:t>
      </w:r>
    </w:p>
    <w:p w:rsidR="005727BA" w:rsidRPr="003B06D2" w:rsidRDefault="005727BA" w:rsidP="002D2966">
      <w:pPr>
        <w:widowControl w:val="0"/>
        <w:spacing w:after="536"/>
        <w:ind w:left="20" w:right="2060"/>
        <w:jc w:val="center"/>
        <w:rPr>
          <w:rFonts w:eastAsia="Courier New"/>
          <w:b/>
          <w:color w:val="000000"/>
          <w:sz w:val="24"/>
          <w:szCs w:val="24"/>
        </w:rPr>
      </w:pPr>
      <w:bookmarkStart w:id="7" w:name="bookmark49"/>
      <w:r w:rsidRPr="003B06D2">
        <w:rPr>
          <w:rFonts w:eastAsia="Courier New"/>
          <w:color w:val="000000"/>
          <w:sz w:val="24"/>
          <w:szCs w:val="24"/>
        </w:rPr>
        <w:lastRenderedPageBreak/>
        <w:t xml:space="preserve">РАЗДЕЛ VIII. </w:t>
      </w:r>
      <w:r w:rsidRPr="003B06D2">
        <w:rPr>
          <w:rFonts w:eastAsia="Courier New"/>
          <w:b/>
          <w:color w:val="000000"/>
          <w:sz w:val="24"/>
          <w:szCs w:val="24"/>
        </w:rPr>
        <w:t>ОЖИДАЕМЫЕ КОНЕЧНЫЕ РЕЗУЛЬТАТЫ РЕ</w:t>
      </w:r>
      <w:r w:rsidRPr="003B06D2">
        <w:rPr>
          <w:rFonts w:eastAsia="Courier New"/>
          <w:b/>
          <w:color w:val="000000"/>
          <w:sz w:val="24"/>
          <w:szCs w:val="24"/>
        </w:rPr>
        <w:t>А</w:t>
      </w:r>
      <w:r w:rsidRPr="003B06D2">
        <w:rPr>
          <w:rFonts w:eastAsia="Courier New"/>
          <w:b/>
          <w:color w:val="000000"/>
          <w:sz w:val="24"/>
          <w:szCs w:val="24"/>
        </w:rPr>
        <w:t>ЛИЗАЦИИ ПРОГРАММЫ И ЦЕЛЕВЫЕ ИНДИКАТОРЫ, П</w:t>
      </w:r>
      <w:r w:rsidRPr="003B06D2">
        <w:rPr>
          <w:rFonts w:eastAsia="Courier New"/>
          <w:b/>
          <w:color w:val="000000"/>
          <w:sz w:val="24"/>
          <w:szCs w:val="24"/>
        </w:rPr>
        <w:t>О</w:t>
      </w:r>
      <w:r w:rsidRPr="003B06D2">
        <w:rPr>
          <w:rFonts w:eastAsia="Courier New"/>
          <w:b/>
          <w:color w:val="000000"/>
          <w:sz w:val="24"/>
          <w:szCs w:val="24"/>
        </w:rPr>
        <w:t>КАЗАТЕЛИ ЕЕ ЭФФЕКТИВНОСТИ</w:t>
      </w:r>
      <w:bookmarkEnd w:id="7"/>
    </w:p>
    <w:p w:rsidR="005727BA" w:rsidRPr="003B06D2" w:rsidRDefault="005727BA" w:rsidP="00737B8D">
      <w:pPr>
        <w:widowControl w:val="0"/>
        <w:ind w:left="20" w:right="880"/>
        <w:rPr>
          <w:rFonts w:eastAsia="Courier New"/>
          <w:color w:val="000000"/>
          <w:sz w:val="24"/>
          <w:szCs w:val="24"/>
        </w:rPr>
      </w:pPr>
      <w:bookmarkStart w:id="8" w:name="bookmark50"/>
      <w:r w:rsidRPr="003B06D2">
        <w:rPr>
          <w:rFonts w:eastAsia="Courier New"/>
          <w:color w:val="000000"/>
          <w:sz w:val="24"/>
          <w:szCs w:val="24"/>
        </w:rPr>
        <w:t>8.1 Ожидаемые конечные результаты реализации Программы Обеспечение нов</w:t>
      </w:r>
      <w:r w:rsidRPr="003B06D2">
        <w:rPr>
          <w:rFonts w:eastAsia="Courier New"/>
          <w:color w:val="000000"/>
          <w:sz w:val="24"/>
          <w:szCs w:val="24"/>
        </w:rPr>
        <w:t>о</w:t>
      </w:r>
      <w:r w:rsidRPr="003B06D2">
        <w:rPr>
          <w:rFonts w:eastAsia="Courier New"/>
          <w:color w:val="000000"/>
          <w:sz w:val="24"/>
          <w:szCs w:val="24"/>
        </w:rPr>
        <w:t>го качества образования:</w:t>
      </w:r>
      <w:bookmarkEnd w:id="8"/>
    </w:p>
    <w:p w:rsidR="005727BA" w:rsidRPr="003B06D2" w:rsidRDefault="005727BA" w:rsidP="00737B8D">
      <w:pPr>
        <w:widowControl w:val="0"/>
        <w:numPr>
          <w:ilvl w:val="0"/>
          <w:numId w:val="35"/>
        </w:numPr>
        <w:tabs>
          <w:tab w:val="left" w:pos="865"/>
        </w:tabs>
        <w:spacing w:after="180"/>
        <w:ind w:left="20" w:right="26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Создание условий для обеспечения личностных достижений обучающихся, в направлении развития личности, уровня воспитанности, </w:t>
      </w:r>
      <w:proofErr w:type="spell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обученн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сти</w:t>
      </w:r>
      <w:proofErr w:type="spell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, физического и психического здоровья.</w:t>
      </w:r>
    </w:p>
    <w:p w:rsidR="005727BA" w:rsidRPr="003B06D2" w:rsidRDefault="005727BA" w:rsidP="00737B8D">
      <w:pPr>
        <w:widowControl w:val="0"/>
        <w:numPr>
          <w:ilvl w:val="0"/>
          <w:numId w:val="35"/>
        </w:numPr>
        <w:tabs>
          <w:tab w:val="left" w:pos="870"/>
        </w:tabs>
        <w:spacing w:after="260"/>
        <w:ind w:left="20" w:right="26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Задачи школьного образования определят отбор содержания образования, к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торый включит в себя сбалансированное сочетание базисного и профильного комп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нентов.</w:t>
      </w:r>
    </w:p>
    <w:p w:rsidR="005727BA" w:rsidRPr="003B06D2" w:rsidRDefault="005727BA" w:rsidP="00737B8D">
      <w:pPr>
        <w:widowControl w:val="0"/>
        <w:numPr>
          <w:ilvl w:val="0"/>
          <w:numId w:val="35"/>
        </w:numPr>
        <w:tabs>
          <w:tab w:val="left" w:pos="849"/>
        </w:tabs>
        <w:spacing w:after="227"/>
        <w:ind w:left="20" w:firstLine="560"/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Реализация ФГОС общего образования в 1-4, 5-9,10-11 классах ОУ.</w:t>
      </w:r>
    </w:p>
    <w:p w:rsidR="005727BA" w:rsidRPr="003B06D2" w:rsidRDefault="005727BA" w:rsidP="00737B8D">
      <w:pPr>
        <w:widowControl w:val="0"/>
        <w:numPr>
          <w:ilvl w:val="0"/>
          <w:numId w:val="35"/>
        </w:numPr>
        <w:tabs>
          <w:tab w:val="left" w:pos="844"/>
        </w:tabs>
        <w:spacing w:after="142"/>
        <w:ind w:left="20" w:firstLine="560"/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Реализация профильного обучения на третьей ступени обучения;</w:t>
      </w:r>
    </w:p>
    <w:p w:rsidR="005727BA" w:rsidRPr="003B06D2" w:rsidRDefault="005727BA" w:rsidP="00737B8D">
      <w:pPr>
        <w:widowControl w:val="0"/>
        <w:numPr>
          <w:ilvl w:val="0"/>
          <w:numId w:val="35"/>
        </w:numPr>
        <w:tabs>
          <w:tab w:val="left" w:pos="884"/>
        </w:tabs>
        <w:spacing w:after="180"/>
        <w:ind w:left="20" w:right="26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100% педагогов в совершенстве овладеют </w:t>
      </w:r>
      <w:proofErr w:type="spell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системно-деятельностными</w:t>
      </w:r>
      <w:proofErr w:type="spell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образ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вательными технологиями.</w:t>
      </w:r>
    </w:p>
    <w:p w:rsidR="005727BA" w:rsidRPr="003B06D2" w:rsidRDefault="005727BA" w:rsidP="00737B8D">
      <w:pPr>
        <w:widowControl w:val="0"/>
        <w:numPr>
          <w:ilvl w:val="0"/>
          <w:numId w:val="35"/>
        </w:numPr>
        <w:tabs>
          <w:tab w:val="left" w:pos="855"/>
        </w:tabs>
        <w:spacing w:after="180"/>
        <w:ind w:left="20" w:right="520" w:firstLine="560"/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Изменение качества управления ОУ за счет вовлечения участников образ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вательного процесса и общественности в процессы самоуправления и </w:t>
      </w:r>
      <w:proofErr w:type="spell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соуправления</w:t>
      </w:r>
      <w:proofErr w:type="spell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.</w:t>
      </w:r>
    </w:p>
    <w:p w:rsidR="005727BA" w:rsidRPr="003B06D2" w:rsidRDefault="005727BA" w:rsidP="00737B8D">
      <w:pPr>
        <w:widowControl w:val="0"/>
        <w:numPr>
          <w:ilvl w:val="0"/>
          <w:numId w:val="35"/>
        </w:numPr>
        <w:tabs>
          <w:tab w:val="left" w:pos="855"/>
        </w:tabs>
        <w:spacing w:after="176"/>
        <w:ind w:left="20" w:right="26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Расширение материально-технической базы, привлечение средств на развитие педагогов и обучающихся.</w:t>
      </w:r>
    </w:p>
    <w:p w:rsidR="005727BA" w:rsidRPr="003B06D2" w:rsidRDefault="005727BA" w:rsidP="00737B8D">
      <w:pPr>
        <w:widowControl w:val="0"/>
        <w:numPr>
          <w:ilvl w:val="0"/>
          <w:numId w:val="35"/>
        </w:numPr>
        <w:tabs>
          <w:tab w:val="left" w:pos="850"/>
        </w:tabs>
        <w:spacing w:after="264"/>
        <w:ind w:left="20" w:right="26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Развитие культуры межличностных отношений и совершенствование психол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гического климата в школе.</w:t>
      </w:r>
    </w:p>
    <w:p w:rsidR="005727BA" w:rsidRPr="003B06D2" w:rsidRDefault="005727BA" w:rsidP="00737B8D">
      <w:pPr>
        <w:widowControl w:val="0"/>
        <w:spacing w:after="142"/>
        <w:ind w:left="20" w:firstLine="560"/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Поддержка и развитие творческого потенциала </w:t>
      </w:r>
      <w:proofErr w:type="gram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:</w:t>
      </w:r>
    </w:p>
    <w:p w:rsidR="005727BA" w:rsidRPr="003B06D2" w:rsidRDefault="005727BA" w:rsidP="00737B8D">
      <w:pPr>
        <w:widowControl w:val="0"/>
        <w:numPr>
          <w:ilvl w:val="0"/>
          <w:numId w:val="36"/>
        </w:numPr>
        <w:tabs>
          <w:tab w:val="left" w:pos="870"/>
        </w:tabs>
        <w:spacing w:after="180"/>
        <w:ind w:left="20" w:right="26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жизнедеятельности школьного сообщества, которая позволит ученику удовлетворить потребности в самореализации, общественном признании своих действий, в заботе о других и внимании к себе.</w:t>
      </w:r>
    </w:p>
    <w:p w:rsidR="005727BA" w:rsidRPr="003B06D2" w:rsidRDefault="005727BA" w:rsidP="00737B8D">
      <w:pPr>
        <w:widowControl w:val="0"/>
        <w:numPr>
          <w:ilvl w:val="0"/>
          <w:numId w:val="36"/>
        </w:numPr>
        <w:tabs>
          <w:tab w:val="left" w:pos="870"/>
        </w:tabs>
        <w:ind w:left="20" w:right="260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Обеспечение включенности обучающихся в самоуправленческие структуры ОУ, в организацию </w:t>
      </w:r>
      <w:proofErr w:type="spell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досуговой</w:t>
      </w:r>
      <w:proofErr w:type="spell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деятельности, в том числе через повышение объема учебно-исследовательской деятельности в избранной предметной области, которая с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действует полноценному раскрытию интеллект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у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ально способностей.</w:t>
      </w:r>
    </w:p>
    <w:p w:rsidR="005727BA" w:rsidRPr="003B06D2" w:rsidRDefault="005727BA" w:rsidP="00737B8D">
      <w:pPr>
        <w:widowControl w:val="0"/>
        <w:numPr>
          <w:ilvl w:val="0"/>
          <w:numId w:val="36"/>
        </w:numPr>
        <w:tabs>
          <w:tab w:val="left" w:pos="946"/>
        </w:tabs>
        <w:spacing w:after="176"/>
        <w:ind w:left="20" w:right="640" w:firstLine="64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Формирование индивидуальной образовательной траектории т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лантливых и способных детей, в том числе через дистанционные формы обучения.</w:t>
      </w:r>
    </w:p>
    <w:p w:rsidR="005727BA" w:rsidRPr="003B06D2" w:rsidRDefault="005727BA" w:rsidP="00737B8D">
      <w:pPr>
        <w:widowControl w:val="0"/>
        <w:spacing w:after="184"/>
        <w:ind w:left="20" w:right="260" w:firstLine="64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Развитие педагогического мастерства как основы качества образования:</w:t>
      </w:r>
    </w:p>
    <w:p w:rsidR="005727BA" w:rsidRPr="003B06D2" w:rsidRDefault="005727BA" w:rsidP="00737B8D">
      <w:pPr>
        <w:widowControl w:val="0"/>
        <w:numPr>
          <w:ilvl w:val="0"/>
          <w:numId w:val="37"/>
        </w:numPr>
        <w:tabs>
          <w:tab w:val="left" w:pos="860"/>
        </w:tabs>
        <w:spacing w:after="180"/>
        <w:ind w:left="20" w:right="260" w:firstLine="64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Повышение уровня педагогического мастерства учителей обеспечится посредством обновления механизмов повышения их квалификации, через включение в управление своей деятельностью.</w:t>
      </w:r>
    </w:p>
    <w:p w:rsidR="005727BA" w:rsidRPr="003B06D2" w:rsidRDefault="005727BA" w:rsidP="00737B8D">
      <w:pPr>
        <w:widowControl w:val="0"/>
        <w:numPr>
          <w:ilvl w:val="0"/>
          <w:numId w:val="37"/>
        </w:numPr>
        <w:tabs>
          <w:tab w:val="left" w:pos="860"/>
        </w:tabs>
        <w:spacing w:after="184"/>
        <w:ind w:left="20" w:right="260" w:firstLine="64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Выстраивание индивидуальной траектории развития профессиональной компетентности.</w:t>
      </w:r>
    </w:p>
    <w:p w:rsidR="005727BA" w:rsidRPr="003B06D2" w:rsidRDefault="005727BA" w:rsidP="00737B8D">
      <w:pPr>
        <w:widowControl w:val="0"/>
        <w:numPr>
          <w:ilvl w:val="0"/>
          <w:numId w:val="37"/>
        </w:numPr>
        <w:tabs>
          <w:tab w:val="left" w:pos="874"/>
        </w:tabs>
        <w:spacing w:after="256"/>
        <w:ind w:left="20" w:right="260" w:firstLine="64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Создание условия для определения, анализа и прогнозирования результатов педагогической деятельности, обобщения и распространения опыта педагогами школы.</w:t>
      </w:r>
    </w:p>
    <w:p w:rsidR="005727BA" w:rsidRPr="003B06D2" w:rsidRDefault="005727BA" w:rsidP="00737B8D">
      <w:pPr>
        <w:widowControl w:val="0"/>
        <w:spacing w:after="197"/>
        <w:ind w:left="20" w:firstLine="64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lastRenderedPageBreak/>
        <w:t>Образ выпускника ОУ:</w:t>
      </w:r>
    </w:p>
    <w:p w:rsidR="005727BA" w:rsidRPr="003B06D2" w:rsidRDefault="005727BA" w:rsidP="00737B8D">
      <w:pPr>
        <w:widowControl w:val="0"/>
        <w:spacing w:after="260"/>
        <w:ind w:left="20" w:right="260" w:firstLine="64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Выпускник школы - успешный, </w:t>
      </w:r>
      <w:proofErr w:type="spell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социально-интегрированый</w:t>
      </w:r>
      <w:proofErr w:type="spell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, инициативный, г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товый к межкультурной коммуникации, способный к постоянному самосовершенств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ванию молодой человек.</w:t>
      </w:r>
    </w:p>
    <w:p w:rsidR="005727BA" w:rsidRPr="003B06D2" w:rsidRDefault="005727BA" w:rsidP="00737B8D">
      <w:pPr>
        <w:widowControl w:val="0"/>
        <w:spacing w:after="204"/>
        <w:ind w:left="20" w:firstLine="64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Составляющие образа выпускника - его компетенции и качества:</w:t>
      </w:r>
    </w:p>
    <w:p w:rsidR="005727BA" w:rsidRPr="003B06D2" w:rsidRDefault="005727BA" w:rsidP="00737B8D">
      <w:pPr>
        <w:widowControl w:val="0"/>
        <w:ind w:left="660" w:right="1240" w:firstLine="640"/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•образовательные компетенции предполагают обеспечение баз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вым и профильным уровнями знаний, умений и нав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ы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ков по предметам учебного плана;</w:t>
      </w:r>
    </w:p>
    <w:p w:rsidR="005727BA" w:rsidRPr="003B06D2" w:rsidRDefault="005727BA" w:rsidP="00737B8D">
      <w:pPr>
        <w:widowControl w:val="0"/>
        <w:ind w:left="660" w:right="640" w:firstLine="64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•предметно—информационные компетенции предполагают умение р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ботать с информацией, в том числе на иностранных языках (английском и других изучаемых языках), ее преобразовывать;</w:t>
      </w:r>
    </w:p>
    <w:p w:rsidR="005727BA" w:rsidRPr="003B06D2" w:rsidRDefault="005727BA" w:rsidP="00737B8D">
      <w:pPr>
        <w:widowControl w:val="0"/>
        <w:ind w:left="660" w:right="640" w:firstLine="64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•</w:t>
      </w:r>
      <w:proofErr w:type="spell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деятельностно</w:t>
      </w:r>
      <w:proofErr w:type="spell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- коммуникативные компетенции проявляются в сп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собности к сотрудничеству, к творчеству для достижения ко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кретных задач, в умении управлять собой, анализировать и организовывать деятельность, пр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и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нимать рациональные решения;</w:t>
      </w:r>
    </w:p>
    <w:p w:rsidR="005727BA" w:rsidRPr="003B06D2" w:rsidRDefault="005727BA" w:rsidP="00737B8D">
      <w:pPr>
        <w:widowControl w:val="0"/>
        <w:spacing w:after="184"/>
        <w:ind w:left="660" w:right="640" w:firstLine="640"/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•</w:t>
      </w:r>
      <w:proofErr w:type="spell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ценностно</w:t>
      </w:r>
      <w:proofErr w:type="spell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- ориентационные компетенции включают систему отн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шения к миру, к себе, к обществу, основанную на потребностях, мотивах, эмоционально-ценностных ориентациях личности.</w:t>
      </w:r>
    </w:p>
    <w:p w:rsidR="005727BA" w:rsidRPr="003B06D2" w:rsidRDefault="005727BA" w:rsidP="00737B8D">
      <w:pPr>
        <w:widowControl w:val="0"/>
        <w:ind w:left="20" w:right="640" w:firstLine="640"/>
        <w:jc w:val="both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Выпускник школы должен обладать качествами, позволяющими ему осущ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ствить успешное продолжение образования и получение избранной специальности, трудоустройство, должен иметь способность разрешать</w:t>
      </w:r>
    </w:p>
    <w:p w:rsidR="005727BA" w:rsidRPr="003B06D2" w:rsidRDefault="005727BA" w:rsidP="00737B8D">
      <w:pPr>
        <w:widowControl w:val="0"/>
        <w:spacing w:after="559"/>
        <w:ind w:left="2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жизненные проблемы, адаптироваться в обществе.</w:t>
      </w:r>
    </w:p>
    <w:p w:rsidR="005727BA" w:rsidRPr="003B06D2" w:rsidRDefault="005727BA" w:rsidP="00737B8D">
      <w:pPr>
        <w:widowControl w:val="0"/>
        <w:ind w:left="20" w:right="660"/>
        <w:rPr>
          <w:rFonts w:eastAsia="Courier New"/>
          <w:color w:val="000000"/>
          <w:sz w:val="24"/>
          <w:szCs w:val="24"/>
        </w:rPr>
      </w:pPr>
      <w:bookmarkStart w:id="9" w:name="bookmark51"/>
      <w:r w:rsidRPr="003B06D2">
        <w:rPr>
          <w:rFonts w:eastAsia="Courier New"/>
          <w:color w:val="000000"/>
          <w:sz w:val="24"/>
          <w:szCs w:val="24"/>
        </w:rPr>
        <w:t>8.2. Система целевых индикаторов и показателей, характеризующих ход реализ</w:t>
      </w:r>
      <w:r w:rsidRPr="003B06D2">
        <w:rPr>
          <w:rFonts w:eastAsia="Courier New"/>
          <w:color w:val="000000"/>
          <w:sz w:val="24"/>
          <w:szCs w:val="24"/>
        </w:rPr>
        <w:t>а</w:t>
      </w:r>
      <w:r w:rsidRPr="003B06D2">
        <w:rPr>
          <w:rFonts w:eastAsia="Courier New"/>
          <w:color w:val="000000"/>
          <w:sz w:val="24"/>
          <w:szCs w:val="24"/>
        </w:rPr>
        <w:t>ции Программы развития на 2020 - 2025 годы</w:t>
      </w:r>
      <w:bookmarkEnd w:id="9"/>
    </w:p>
    <w:p w:rsidR="005727BA" w:rsidRPr="003B06D2" w:rsidRDefault="005727BA" w:rsidP="00737B8D">
      <w:pPr>
        <w:widowControl w:val="0"/>
        <w:spacing w:after="23"/>
        <w:ind w:left="20" w:right="320" w:firstLine="64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Оценка качества реализации «Сельской школы - школы новых возможностей» осуществляется по следующим критериям:</w:t>
      </w:r>
    </w:p>
    <w:p w:rsidR="005727BA" w:rsidRPr="003B06D2" w:rsidRDefault="005727BA" w:rsidP="00737B8D">
      <w:pPr>
        <w:widowControl w:val="0"/>
        <w:numPr>
          <w:ilvl w:val="0"/>
          <w:numId w:val="38"/>
        </w:numPr>
        <w:tabs>
          <w:tab w:val="left" w:pos="919"/>
        </w:tabs>
        <w:ind w:left="20" w:firstLine="64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Состояние субъектов обучения и воспитания.</w:t>
      </w:r>
    </w:p>
    <w:p w:rsidR="005727BA" w:rsidRPr="003B06D2" w:rsidRDefault="005727BA" w:rsidP="00737B8D">
      <w:pPr>
        <w:widowControl w:val="0"/>
        <w:numPr>
          <w:ilvl w:val="0"/>
          <w:numId w:val="38"/>
        </w:numPr>
        <w:tabs>
          <w:tab w:val="left" w:pos="943"/>
        </w:tabs>
        <w:ind w:left="20" w:firstLine="64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Состояние процесса обучения и воспитания</w:t>
      </w:r>
      <w:proofErr w:type="gram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:rsidR="005727BA" w:rsidRPr="003B06D2" w:rsidRDefault="005727BA" w:rsidP="00737B8D">
      <w:pPr>
        <w:widowControl w:val="0"/>
        <w:numPr>
          <w:ilvl w:val="0"/>
          <w:numId w:val="38"/>
        </w:numPr>
        <w:tabs>
          <w:tab w:val="left" w:pos="278"/>
        </w:tabs>
        <w:ind w:right="240"/>
        <w:jc w:val="center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Состояние результатов обучения и воспитания; соответствие целей</w:t>
      </w:r>
    </w:p>
    <w:p w:rsidR="005727BA" w:rsidRPr="003B06D2" w:rsidRDefault="005727BA" w:rsidP="00737B8D">
      <w:pPr>
        <w:widowControl w:val="0"/>
        <w:ind w:left="20" w:firstLine="64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(результатов) обучения и воспитания прогнозируемым результатам</w:t>
      </w:r>
    </w:p>
    <w:p w:rsidR="005727BA" w:rsidRPr="003B06D2" w:rsidRDefault="005727BA" w:rsidP="00737B8D">
      <w:pPr>
        <w:widowControl w:val="0"/>
        <w:ind w:right="240"/>
        <w:jc w:val="center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Изменение роли учителя в образовательном процессе</w:t>
      </w:r>
    </w:p>
    <w:p w:rsidR="005727BA" w:rsidRPr="003B06D2" w:rsidRDefault="005727BA" w:rsidP="00737B8D">
      <w:pPr>
        <w:widowControl w:val="0"/>
        <w:spacing w:after="180"/>
        <w:ind w:left="20" w:right="320" w:firstLine="64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Ключевой фигурой в школе остаётся учитель, поскольку качество образования не может быть выше качества работающих в этой среде учителей. Каждый учитель должен пересмотреть свою концепцию, личностное педагогическое кредо с целью с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гласования его с новой миссией школы. Должна претерпеть изменения роль учителя: он должен выполнять функции орган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и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затора деятельности, консультанта, наставника, сопровождающего самостоятельную деятельность учеников. Необходимо совершенс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т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вовать урочную систему как основную форму организации процесса обучения в шк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ле:</w:t>
      </w:r>
    </w:p>
    <w:p w:rsidR="005727BA" w:rsidRPr="003B06D2" w:rsidRDefault="005727BA" w:rsidP="00737B8D">
      <w:pPr>
        <w:widowControl w:val="0"/>
        <w:ind w:left="660" w:right="320" w:firstLine="640"/>
        <w:rPr>
          <w:rFonts w:eastAsia="Times New Roman"/>
          <w:sz w:val="24"/>
          <w:szCs w:val="24"/>
        </w:rPr>
      </w:pPr>
      <w:proofErr w:type="gram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•- уйти от уроков, на которых «солирует» учитель, а работа детей сводится к повторению или воспроизведению «готовых истин», продиктованных преп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давателем или взятых из учебников;</w:t>
      </w:r>
      <w:proofErr w:type="gramEnd"/>
    </w:p>
    <w:p w:rsidR="005727BA" w:rsidRPr="003B06D2" w:rsidRDefault="005727BA" w:rsidP="00737B8D">
      <w:pPr>
        <w:widowControl w:val="0"/>
        <w:ind w:left="660" w:right="320" w:firstLine="64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•- максимально продумывать и организовывать работу на уроке учеников, которые с помощью учителя анализируют информацию, отбирают полезное, ставят и решают задачи и приходят к решению или итоговым выводам, т.е. уча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т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ся учиться;</w:t>
      </w:r>
    </w:p>
    <w:p w:rsidR="005727BA" w:rsidRPr="003B06D2" w:rsidRDefault="005727BA" w:rsidP="00737B8D">
      <w:pPr>
        <w:widowControl w:val="0"/>
        <w:tabs>
          <w:tab w:val="left" w:pos="9355"/>
        </w:tabs>
        <w:ind w:right="-1" w:firstLine="64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lastRenderedPageBreak/>
        <w:t>•- при этом должна быть обеспечена доступность изучаемого материала возра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тным, психологическим и интеллектуальным возможн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стям учеников;</w:t>
      </w:r>
    </w:p>
    <w:p w:rsidR="005727BA" w:rsidRPr="003B06D2" w:rsidRDefault="005727BA" w:rsidP="00737B8D">
      <w:pPr>
        <w:widowControl w:val="0"/>
        <w:tabs>
          <w:tab w:val="left" w:pos="9355"/>
        </w:tabs>
        <w:spacing w:after="264"/>
        <w:ind w:right="-1" w:firstLine="64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•- сделать педагогику сотрудничества главным принципом организации учебной и воспитательной деятельности</w:t>
      </w:r>
    </w:p>
    <w:p w:rsidR="005727BA" w:rsidRPr="003B06D2" w:rsidRDefault="005727BA" w:rsidP="00737B8D">
      <w:pPr>
        <w:widowControl w:val="0"/>
        <w:tabs>
          <w:tab w:val="left" w:pos="9355"/>
        </w:tabs>
        <w:ind w:left="20" w:right="-1" w:firstLine="64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Методическая составляющая инфраструктуры школы ориентирована </w:t>
      </w:r>
      <w:proofErr w:type="gram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на</w:t>
      </w:r>
      <w:proofErr w:type="gramEnd"/>
    </w:p>
    <w:p w:rsidR="005727BA" w:rsidRPr="003B06D2" w:rsidRDefault="005727BA" w:rsidP="00737B8D">
      <w:pPr>
        <w:widowControl w:val="0"/>
        <w:tabs>
          <w:tab w:val="left" w:pos="9355"/>
        </w:tabs>
        <w:spacing w:after="176"/>
        <w:ind w:left="20" w:right="-1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поддержку деятельности каждого учителя: обеспечивается </w:t>
      </w:r>
      <w:proofErr w:type="spell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личностно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softHyphen/>
        <w:t>ориентированный</w:t>
      </w:r>
      <w:proofErr w:type="spell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подход к методической работе, анализу педагогической деятел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ь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ности, наличие доступа к различным методическим, информационным и консульт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ционным ресурсам.</w:t>
      </w:r>
    </w:p>
    <w:p w:rsidR="005727BA" w:rsidRPr="003B06D2" w:rsidRDefault="005727BA" w:rsidP="00737B8D">
      <w:pPr>
        <w:widowControl w:val="0"/>
        <w:tabs>
          <w:tab w:val="left" w:pos="9355"/>
        </w:tabs>
        <w:spacing w:after="180"/>
        <w:ind w:left="20" w:right="-1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Кроме традиционных ШМО и ММО, в школе планируется создание творческих групп, профессионально-педагогических объединений, в которые будут входить учит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ля с близким уровнем профессионального развития и схожими профессиональными затрудн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ниями. Текущая работа осуществляе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т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ся научно-методическим советом школы.</w:t>
      </w:r>
    </w:p>
    <w:p w:rsidR="005727BA" w:rsidRPr="003B06D2" w:rsidRDefault="005727BA" w:rsidP="00737B8D">
      <w:pPr>
        <w:widowControl w:val="0"/>
        <w:tabs>
          <w:tab w:val="left" w:pos="9355"/>
        </w:tabs>
        <w:spacing w:after="180"/>
        <w:ind w:left="20" w:right="-1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Предполагается повышение </w:t>
      </w:r>
      <w:proofErr w:type="spellStart"/>
      <w:proofErr w:type="gram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ИКТ-компетентности</w:t>
      </w:r>
      <w:proofErr w:type="spellEnd"/>
      <w:proofErr w:type="gram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каждого учителя и более эффе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к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тивное использование информационной среды школы в качестве образовательного ресу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р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са. Важно, что в каждом предмете мы даём ученику и учителю необходимые </w:t>
      </w:r>
      <w:proofErr w:type="spellStart"/>
      <w:proofErr w:type="gram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ИКТ-инструменты</w:t>
      </w:r>
      <w:proofErr w:type="spellEnd"/>
      <w:proofErr w:type="gram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деятельности.</w:t>
      </w:r>
    </w:p>
    <w:p w:rsidR="005727BA" w:rsidRPr="003B06D2" w:rsidRDefault="005727BA" w:rsidP="00737B8D">
      <w:pPr>
        <w:widowControl w:val="0"/>
        <w:tabs>
          <w:tab w:val="left" w:pos="9355"/>
        </w:tabs>
        <w:spacing w:after="180"/>
        <w:ind w:left="20" w:right="-1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Необходимо пополнение школьной </w:t>
      </w:r>
      <w:proofErr w:type="spell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медиатеки</w:t>
      </w:r>
      <w:proofErr w:type="spell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, активное внедрение информацио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ных технологий в структуру урока; систематически вводить элементы 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томатического контроля знаний учащихся с помощью электронного тестирования, использовать на ур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ках учебные пособия из школьной </w:t>
      </w:r>
      <w:proofErr w:type="spell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медиатеки</w:t>
      </w:r>
      <w:proofErr w:type="spellEnd"/>
      <w:proofErr w:type="gram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усилить пр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ектную деятельность и другие формы групповой творческой работы школьников на уроке.</w:t>
      </w:r>
    </w:p>
    <w:p w:rsidR="005727BA" w:rsidRPr="003B06D2" w:rsidRDefault="005727BA" w:rsidP="00737B8D">
      <w:pPr>
        <w:widowControl w:val="0"/>
        <w:tabs>
          <w:tab w:val="left" w:pos="9355"/>
        </w:tabs>
        <w:spacing w:after="180"/>
        <w:ind w:left="20" w:right="-1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Обновлённое содержание образования потребует не только нового подхода к оценке образовательных результатов обучающихся, но и качественно иных орие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тиров в оценке деятельности учителя, уровня </w:t>
      </w:r>
      <w:proofErr w:type="spell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внутришкольной</w:t>
      </w:r>
      <w:proofErr w:type="spell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системы управления качеством образов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ния.</w:t>
      </w:r>
    </w:p>
    <w:p w:rsidR="005727BA" w:rsidRPr="003B06D2" w:rsidRDefault="005727BA" w:rsidP="00737B8D">
      <w:pPr>
        <w:widowControl w:val="0"/>
        <w:tabs>
          <w:tab w:val="left" w:pos="9355"/>
        </w:tabs>
        <w:spacing w:after="260"/>
        <w:ind w:left="20" w:right="-1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 процессе реализации Программы развития должна формироваться самооценка деятельности ОУ с целью обеспечения её соответствия развивающейся системе образов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ния; переход от оценки как инструмента контроля к оценке как инструменту управления качеством образования; переход от констатирующей оценки </w:t>
      </w:r>
      <w:proofErr w:type="gramStart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формирующей, программ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и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рующей саморазвитие ученика, педагога, школы совершенствование системы диагност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и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ки и мониторинга образовательного процесса.</w:t>
      </w:r>
    </w:p>
    <w:p w:rsidR="005727BA" w:rsidRPr="003B06D2" w:rsidRDefault="005727BA" w:rsidP="00737B8D">
      <w:pPr>
        <w:keepNext/>
        <w:keepLines/>
        <w:widowControl w:val="0"/>
        <w:tabs>
          <w:tab w:val="left" w:pos="9355"/>
        </w:tabs>
        <w:spacing w:after="507"/>
        <w:ind w:right="-1"/>
        <w:jc w:val="center"/>
        <w:rPr>
          <w:rFonts w:eastAsia="Courier New"/>
          <w:color w:val="000000"/>
          <w:sz w:val="24"/>
          <w:szCs w:val="24"/>
        </w:rPr>
      </w:pPr>
      <w:bookmarkStart w:id="10" w:name="bookmark52"/>
      <w:r w:rsidRPr="003B06D2">
        <w:rPr>
          <w:rFonts w:eastAsia="Courier New"/>
          <w:color w:val="000000"/>
          <w:sz w:val="24"/>
          <w:szCs w:val="24"/>
        </w:rPr>
        <w:t>Предметная среда в школе и её дальнейшее совершенствование</w:t>
      </w:r>
      <w:bookmarkEnd w:id="10"/>
    </w:p>
    <w:p w:rsidR="005727BA" w:rsidRPr="003B06D2" w:rsidRDefault="005727BA" w:rsidP="00737B8D">
      <w:pPr>
        <w:widowControl w:val="0"/>
        <w:tabs>
          <w:tab w:val="left" w:pos="9355"/>
        </w:tabs>
        <w:ind w:left="20" w:right="-1" w:firstLine="5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Принцип преемственности (наглядности), выдвинутый В.В. Давыдовым и напра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в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ленный на реализацию организации новых форм учебных занятий, возможностей «откр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ы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тия учащимися всеобщего содержания понятия как</w:t>
      </w:r>
    </w:p>
    <w:p w:rsidR="005727BA" w:rsidRPr="003B06D2" w:rsidRDefault="005727BA" w:rsidP="00737B8D">
      <w:pPr>
        <w:widowControl w:val="0"/>
        <w:tabs>
          <w:tab w:val="left" w:pos="9355"/>
        </w:tabs>
        <w:spacing w:after="184"/>
        <w:ind w:left="20" w:right="-1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основы последующего выведения его частных проявлений», указывает на необх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димость научно обоснованного арсенала средств и сред обучения.</w:t>
      </w:r>
    </w:p>
    <w:p w:rsidR="005727BA" w:rsidRPr="003B06D2" w:rsidRDefault="005727BA" w:rsidP="00737B8D">
      <w:pPr>
        <w:widowControl w:val="0"/>
        <w:tabs>
          <w:tab w:val="left" w:pos="9355"/>
        </w:tabs>
        <w:spacing w:after="180"/>
        <w:ind w:left="20" w:right="-1" w:firstLine="6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Основанием для этого утверждения является такое понимание процесса развива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ю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щего обучения и такой подход к проектированию средств и сред обучения, которые п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о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зволяют представить детям целостную картину мира простыми и доступными при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ё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мами.</w:t>
      </w:r>
    </w:p>
    <w:p w:rsidR="005727BA" w:rsidRPr="003B06D2" w:rsidRDefault="005727BA" w:rsidP="00737B8D">
      <w:pPr>
        <w:widowControl w:val="0"/>
        <w:tabs>
          <w:tab w:val="left" w:pos="9355"/>
        </w:tabs>
        <w:spacing w:after="176"/>
        <w:ind w:left="20" w:right="-1" w:firstLine="660"/>
        <w:rPr>
          <w:rFonts w:eastAsia="Times New Roman"/>
          <w:sz w:val="24"/>
          <w:szCs w:val="24"/>
        </w:rPr>
      </w:pP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Многое совершенствуется в предметной среде. Однако этого явно недостаточно, так как в современной науке и мировой практике подчёркивается важность и актуал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ь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ность проблем, связанных с поиском и передачей информации, в том числе и нове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й</w:t>
      </w:r>
      <w:r w:rsidRPr="003B06D2">
        <w:rPr>
          <w:rFonts w:eastAsia="Times New Roman"/>
          <w:color w:val="000000"/>
          <w:sz w:val="24"/>
          <w:szCs w:val="24"/>
          <w:shd w:val="clear" w:color="auto" w:fill="FFFFFF"/>
        </w:rPr>
        <w:t>шими аудио, видео и компьютерными системами.</w:t>
      </w:r>
    </w:p>
    <w:sectPr w:rsidR="005727BA" w:rsidRPr="003B06D2" w:rsidSect="005727BA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573" w:rsidRDefault="008D3573" w:rsidP="00A5327A">
      <w:r>
        <w:separator/>
      </w:r>
    </w:p>
  </w:endnote>
  <w:endnote w:type="continuationSeparator" w:id="0">
    <w:p w:rsidR="008D3573" w:rsidRDefault="008D3573" w:rsidP="00A53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4972903"/>
      <w:docPartObj>
        <w:docPartGallery w:val="Page Numbers (Bottom of Page)"/>
        <w:docPartUnique/>
      </w:docPartObj>
    </w:sdtPr>
    <w:sdtContent>
      <w:p w:rsidR="003B06D2" w:rsidRDefault="003B06D2">
        <w:pPr>
          <w:pStyle w:val="ae"/>
          <w:jc w:val="right"/>
        </w:pPr>
        <w:fldSimple w:instr="PAGE   \* MERGEFORMAT">
          <w:r w:rsidR="00737B8D">
            <w:rPr>
              <w:noProof/>
            </w:rPr>
            <w:t>9</w:t>
          </w:r>
        </w:fldSimple>
      </w:p>
    </w:sdtContent>
  </w:sdt>
  <w:p w:rsidR="003B06D2" w:rsidRDefault="003B06D2">
    <w:pPr>
      <w:pStyle w:val="ae"/>
    </w:pPr>
  </w:p>
  <w:p w:rsidR="003B06D2" w:rsidRDefault="003B06D2"/>
  <w:p w:rsidR="003B06D2" w:rsidRDefault="003B06D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6D2" w:rsidRDefault="003B06D2">
    <w:pPr>
      <w:rPr>
        <w:sz w:val="2"/>
        <w:szCs w:val="2"/>
      </w:rPr>
    </w:pPr>
    <w:r w:rsidRPr="008350FF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8" o:spid="_x0000_s4098" type="#_x0000_t202" style="position:absolute;margin-left:522.85pt;margin-top:774.35pt;width:10.05pt;height:11.5pt;z-index:-2516510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" filled="f" stroked="f">
          <v:textbox style="mso-fit-shape-to-text:t" inset="0,0,0,0">
            <w:txbxContent>
              <w:p w:rsidR="003B06D2" w:rsidRDefault="003B06D2">
                <w:pPr>
                  <w:pStyle w:val="af3"/>
                  <w:shd w:val="clear" w:color="auto" w:fill="auto"/>
                  <w:spacing w:line="240" w:lineRule="auto"/>
                </w:pPr>
                <w:r w:rsidRPr="008350FF">
                  <w:fldChar w:fldCharType="begin"/>
                </w:r>
                <w:r>
                  <w:instrText xml:space="preserve"> PAGE \* MERGEFORMAT </w:instrText>
                </w:r>
                <w:r w:rsidRPr="008350FF">
                  <w:fldChar w:fldCharType="separate"/>
                </w:r>
                <w:r w:rsidRPr="00333459">
                  <w:rPr>
                    <w:rStyle w:val="10pt"/>
                    <w:b/>
                    <w:bCs/>
                    <w:noProof/>
                  </w:rPr>
                  <w:t>58</w:t>
                </w:r>
                <w:r>
                  <w:rPr>
                    <w:rStyle w:val="10pt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6D2" w:rsidRDefault="003B06D2">
    <w:pPr>
      <w:rPr>
        <w:sz w:val="2"/>
        <w:szCs w:val="2"/>
      </w:rPr>
    </w:pPr>
    <w:r w:rsidRPr="008350FF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7" o:spid="_x0000_s4097" type="#_x0000_t202" style="position:absolute;margin-left:522.85pt;margin-top:774.35pt;width:10.05pt;height:11.5pt;z-index:-2516500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" filled="f" stroked="f">
          <v:textbox style="mso-fit-shape-to-text:t" inset="0,0,0,0">
            <w:txbxContent>
              <w:p w:rsidR="003B06D2" w:rsidRDefault="003B06D2">
                <w:pPr>
                  <w:pStyle w:val="af3"/>
                  <w:shd w:val="clear" w:color="auto" w:fill="auto"/>
                  <w:spacing w:line="240" w:lineRule="auto"/>
                </w:pPr>
                <w:r w:rsidRPr="008350FF">
                  <w:fldChar w:fldCharType="begin"/>
                </w:r>
                <w:r>
                  <w:instrText xml:space="preserve"> PAGE \* MERGEFORMAT </w:instrText>
                </w:r>
                <w:r w:rsidRPr="008350FF">
                  <w:fldChar w:fldCharType="separate"/>
                </w:r>
                <w:r w:rsidR="00737B8D" w:rsidRPr="00737B8D">
                  <w:rPr>
                    <w:rStyle w:val="10pt"/>
                    <w:b/>
                    <w:bCs/>
                    <w:noProof/>
                  </w:rPr>
                  <w:t>14</w:t>
                </w:r>
                <w:r>
                  <w:rPr>
                    <w:rStyle w:val="10pt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6D2" w:rsidRDefault="003B06D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573" w:rsidRDefault="008D3573" w:rsidP="00A5327A">
      <w:r>
        <w:separator/>
      </w:r>
    </w:p>
  </w:footnote>
  <w:footnote w:type="continuationSeparator" w:id="0">
    <w:p w:rsidR="008D3573" w:rsidRDefault="008D3573" w:rsidP="00A53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6D2" w:rsidRDefault="003B06D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6D2" w:rsidRDefault="003B06D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6D2" w:rsidRDefault="003B06D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1B"/>
    <w:multiLevelType w:val="multilevel"/>
    <w:tmpl w:val="6D7EF1E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1C"/>
    <w:multiLevelType w:val="singleLevel"/>
    <w:tmpl w:val="0000001C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5CFD"/>
    <w:multiLevelType w:val="hybridMultilevel"/>
    <w:tmpl w:val="9D322EC0"/>
    <w:lvl w:ilvl="0" w:tplc="F2A2B190">
      <w:start w:val="1"/>
      <w:numFmt w:val="bullet"/>
      <w:lvlText w:val="о"/>
      <w:lvlJc w:val="left"/>
    </w:lvl>
    <w:lvl w:ilvl="1" w:tplc="4F84D526">
      <w:start w:val="1"/>
      <w:numFmt w:val="decimal"/>
      <w:lvlText w:val="%2."/>
      <w:lvlJc w:val="left"/>
    </w:lvl>
    <w:lvl w:ilvl="2" w:tplc="9022EE04">
      <w:numFmt w:val="decimal"/>
      <w:lvlText w:val=""/>
      <w:lvlJc w:val="left"/>
    </w:lvl>
    <w:lvl w:ilvl="3" w:tplc="9F98075C">
      <w:numFmt w:val="decimal"/>
      <w:lvlText w:val=""/>
      <w:lvlJc w:val="left"/>
    </w:lvl>
    <w:lvl w:ilvl="4" w:tplc="D10659F2">
      <w:numFmt w:val="decimal"/>
      <w:lvlText w:val=""/>
      <w:lvlJc w:val="left"/>
    </w:lvl>
    <w:lvl w:ilvl="5" w:tplc="F88EE472">
      <w:numFmt w:val="decimal"/>
      <w:lvlText w:val=""/>
      <w:lvlJc w:val="left"/>
    </w:lvl>
    <w:lvl w:ilvl="6" w:tplc="9A2E60CE">
      <w:numFmt w:val="decimal"/>
      <w:lvlText w:val=""/>
      <w:lvlJc w:val="left"/>
    </w:lvl>
    <w:lvl w:ilvl="7" w:tplc="5E2079E2">
      <w:numFmt w:val="decimal"/>
      <w:lvlText w:val=""/>
      <w:lvlJc w:val="left"/>
    </w:lvl>
    <w:lvl w:ilvl="8" w:tplc="365E2618">
      <w:numFmt w:val="decimal"/>
      <w:lvlText w:val=""/>
      <w:lvlJc w:val="left"/>
    </w:lvl>
  </w:abstractNum>
  <w:abstractNum w:abstractNumId="5">
    <w:nsid w:val="000063CB"/>
    <w:multiLevelType w:val="hybridMultilevel"/>
    <w:tmpl w:val="2242A458"/>
    <w:lvl w:ilvl="0" w:tplc="6C80CDD4">
      <w:start w:val="1"/>
      <w:numFmt w:val="bullet"/>
      <w:lvlText w:val="В"/>
      <w:lvlJc w:val="left"/>
    </w:lvl>
    <w:lvl w:ilvl="1" w:tplc="D9260DB4">
      <w:numFmt w:val="decimal"/>
      <w:lvlText w:val=""/>
      <w:lvlJc w:val="left"/>
    </w:lvl>
    <w:lvl w:ilvl="2" w:tplc="0342326A">
      <w:numFmt w:val="decimal"/>
      <w:lvlText w:val=""/>
      <w:lvlJc w:val="left"/>
    </w:lvl>
    <w:lvl w:ilvl="3" w:tplc="94E80A6E">
      <w:numFmt w:val="decimal"/>
      <w:lvlText w:val=""/>
      <w:lvlJc w:val="left"/>
    </w:lvl>
    <w:lvl w:ilvl="4" w:tplc="92622DD4">
      <w:numFmt w:val="decimal"/>
      <w:lvlText w:val=""/>
      <w:lvlJc w:val="left"/>
    </w:lvl>
    <w:lvl w:ilvl="5" w:tplc="93745194">
      <w:numFmt w:val="decimal"/>
      <w:lvlText w:val=""/>
      <w:lvlJc w:val="left"/>
    </w:lvl>
    <w:lvl w:ilvl="6" w:tplc="09C2CC5C">
      <w:numFmt w:val="decimal"/>
      <w:lvlText w:val=""/>
      <w:lvlJc w:val="left"/>
    </w:lvl>
    <w:lvl w:ilvl="7" w:tplc="5EDA2DA6">
      <w:numFmt w:val="decimal"/>
      <w:lvlText w:val=""/>
      <w:lvlJc w:val="left"/>
    </w:lvl>
    <w:lvl w:ilvl="8" w:tplc="826494AE">
      <w:numFmt w:val="decimal"/>
      <w:lvlText w:val=""/>
      <w:lvlJc w:val="left"/>
    </w:lvl>
  </w:abstractNum>
  <w:abstractNum w:abstractNumId="6">
    <w:nsid w:val="06367818"/>
    <w:multiLevelType w:val="multilevel"/>
    <w:tmpl w:val="E17834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433AE2"/>
    <w:multiLevelType w:val="hybridMultilevel"/>
    <w:tmpl w:val="76400EF6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EB67FE"/>
    <w:multiLevelType w:val="hybridMultilevel"/>
    <w:tmpl w:val="A852FC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49416C9"/>
    <w:multiLevelType w:val="hybridMultilevel"/>
    <w:tmpl w:val="B5F641F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D9138A"/>
    <w:multiLevelType w:val="hybridMultilevel"/>
    <w:tmpl w:val="AC187EE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65783C"/>
    <w:multiLevelType w:val="multilevel"/>
    <w:tmpl w:val="C7AC9D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D005A6"/>
    <w:multiLevelType w:val="hybridMultilevel"/>
    <w:tmpl w:val="E7EE4C7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891801"/>
    <w:multiLevelType w:val="hybridMultilevel"/>
    <w:tmpl w:val="4DCC0428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A20F57"/>
    <w:multiLevelType w:val="hybridMultilevel"/>
    <w:tmpl w:val="0270FD2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564C1"/>
    <w:multiLevelType w:val="hybridMultilevel"/>
    <w:tmpl w:val="0428B1A6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2A4B45"/>
    <w:multiLevelType w:val="hybridMultilevel"/>
    <w:tmpl w:val="ADD2CCF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761322"/>
    <w:multiLevelType w:val="multilevel"/>
    <w:tmpl w:val="574C83F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DB52AE"/>
    <w:multiLevelType w:val="hybridMultilevel"/>
    <w:tmpl w:val="3BFC8318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A440FB"/>
    <w:multiLevelType w:val="hybridMultilevel"/>
    <w:tmpl w:val="38A22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E80A9D"/>
    <w:multiLevelType w:val="multilevel"/>
    <w:tmpl w:val="96A0FB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397801"/>
    <w:multiLevelType w:val="multilevel"/>
    <w:tmpl w:val="0540B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A730F"/>
    <w:multiLevelType w:val="hybridMultilevel"/>
    <w:tmpl w:val="8F94A4F8"/>
    <w:lvl w:ilvl="0" w:tplc="5C6C0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01246E"/>
    <w:multiLevelType w:val="multilevel"/>
    <w:tmpl w:val="ACC451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FE3FF5"/>
    <w:multiLevelType w:val="multilevel"/>
    <w:tmpl w:val="A0461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210E52"/>
    <w:multiLevelType w:val="multilevel"/>
    <w:tmpl w:val="045479F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54394799"/>
    <w:multiLevelType w:val="multilevel"/>
    <w:tmpl w:val="11CACC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8B2B3A"/>
    <w:multiLevelType w:val="hybridMultilevel"/>
    <w:tmpl w:val="383A57D4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3A3D9B"/>
    <w:multiLevelType w:val="hybridMultilevel"/>
    <w:tmpl w:val="64CE917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D97545"/>
    <w:multiLevelType w:val="multilevel"/>
    <w:tmpl w:val="FEB40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8A172F"/>
    <w:multiLevelType w:val="hybridMultilevel"/>
    <w:tmpl w:val="1756BA3A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A47F17"/>
    <w:multiLevelType w:val="multilevel"/>
    <w:tmpl w:val="B41E8C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592F1D"/>
    <w:multiLevelType w:val="multilevel"/>
    <w:tmpl w:val="3F9CC0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FA50C8"/>
    <w:multiLevelType w:val="hybridMultilevel"/>
    <w:tmpl w:val="9D7C1708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274160"/>
    <w:multiLevelType w:val="hybridMultilevel"/>
    <w:tmpl w:val="ECB812B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C61BDC"/>
    <w:multiLevelType w:val="hybridMultilevel"/>
    <w:tmpl w:val="D7CA147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D82EE5"/>
    <w:multiLevelType w:val="hybridMultilevel"/>
    <w:tmpl w:val="8734430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E50154"/>
    <w:multiLevelType w:val="hybridMultilevel"/>
    <w:tmpl w:val="5FD60E18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905EED"/>
    <w:multiLevelType w:val="hybridMultilevel"/>
    <w:tmpl w:val="F6D4B344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2F5A4F"/>
    <w:multiLevelType w:val="multilevel"/>
    <w:tmpl w:val="A57E6D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7D393896"/>
    <w:multiLevelType w:val="multilevel"/>
    <w:tmpl w:val="89BECA7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16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14"/>
  </w:num>
  <w:num w:numId="5">
    <w:abstractNumId w:val="18"/>
  </w:num>
  <w:num w:numId="6">
    <w:abstractNumId w:val="9"/>
  </w:num>
  <w:num w:numId="7">
    <w:abstractNumId w:val="22"/>
  </w:num>
  <w:num w:numId="8">
    <w:abstractNumId w:val="40"/>
  </w:num>
  <w:num w:numId="9">
    <w:abstractNumId w:val="34"/>
  </w:num>
  <w:num w:numId="10">
    <w:abstractNumId w:val="12"/>
  </w:num>
  <w:num w:numId="11">
    <w:abstractNumId w:val="38"/>
  </w:num>
  <w:num w:numId="12">
    <w:abstractNumId w:val="13"/>
  </w:num>
  <w:num w:numId="13">
    <w:abstractNumId w:val="30"/>
  </w:num>
  <w:num w:numId="14">
    <w:abstractNumId w:val="28"/>
  </w:num>
  <w:num w:numId="15">
    <w:abstractNumId w:val="16"/>
  </w:num>
  <w:num w:numId="16">
    <w:abstractNumId w:val="35"/>
  </w:num>
  <w:num w:numId="17">
    <w:abstractNumId w:val="15"/>
  </w:num>
  <w:num w:numId="18">
    <w:abstractNumId w:val="27"/>
  </w:num>
  <w:num w:numId="19">
    <w:abstractNumId w:val="7"/>
  </w:num>
  <w:num w:numId="20">
    <w:abstractNumId w:val="36"/>
  </w:num>
  <w:num w:numId="21">
    <w:abstractNumId w:val="33"/>
  </w:num>
  <w:num w:numId="22">
    <w:abstractNumId w:val="25"/>
  </w:num>
  <w:num w:numId="23">
    <w:abstractNumId w:val="10"/>
  </w:num>
  <w:num w:numId="24">
    <w:abstractNumId w:val="2"/>
  </w:num>
  <w:num w:numId="25">
    <w:abstractNumId w:val="37"/>
  </w:num>
  <w:num w:numId="26">
    <w:abstractNumId w:val="8"/>
  </w:num>
  <w:num w:numId="27">
    <w:abstractNumId w:val="39"/>
  </w:num>
  <w:num w:numId="28">
    <w:abstractNumId w:val="23"/>
  </w:num>
  <w:num w:numId="29">
    <w:abstractNumId w:val="29"/>
  </w:num>
  <w:num w:numId="30">
    <w:abstractNumId w:val="11"/>
  </w:num>
  <w:num w:numId="31">
    <w:abstractNumId w:val="6"/>
  </w:num>
  <w:num w:numId="32">
    <w:abstractNumId w:val="17"/>
  </w:num>
  <w:num w:numId="33">
    <w:abstractNumId w:val="26"/>
  </w:num>
  <w:num w:numId="34">
    <w:abstractNumId w:val="24"/>
  </w:num>
  <w:num w:numId="35">
    <w:abstractNumId w:val="32"/>
  </w:num>
  <w:num w:numId="36">
    <w:abstractNumId w:val="21"/>
  </w:num>
  <w:num w:numId="37">
    <w:abstractNumId w:val="20"/>
  </w:num>
  <w:num w:numId="38">
    <w:abstractNumId w:val="3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341AD"/>
    <w:rsid w:val="00021940"/>
    <w:rsid w:val="00036232"/>
    <w:rsid w:val="00047ADE"/>
    <w:rsid w:val="00087C5D"/>
    <w:rsid w:val="000B2E83"/>
    <w:rsid w:val="000B521F"/>
    <w:rsid w:val="000E1F0D"/>
    <w:rsid w:val="0011240B"/>
    <w:rsid w:val="00112F28"/>
    <w:rsid w:val="00115100"/>
    <w:rsid w:val="00151FCE"/>
    <w:rsid w:val="001543AD"/>
    <w:rsid w:val="0015441A"/>
    <w:rsid w:val="0015575D"/>
    <w:rsid w:val="00165FA7"/>
    <w:rsid w:val="00167DA4"/>
    <w:rsid w:val="001770D8"/>
    <w:rsid w:val="00183A1C"/>
    <w:rsid w:val="00190345"/>
    <w:rsid w:val="00194825"/>
    <w:rsid w:val="001D0971"/>
    <w:rsid w:val="001E1AEC"/>
    <w:rsid w:val="001E622D"/>
    <w:rsid w:val="001F1289"/>
    <w:rsid w:val="001F7216"/>
    <w:rsid w:val="00205C66"/>
    <w:rsid w:val="00236986"/>
    <w:rsid w:val="002401DE"/>
    <w:rsid w:val="0024402C"/>
    <w:rsid w:val="0026509F"/>
    <w:rsid w:val="0026550E"/>
    <w:rsid w:val="00275A76"/>
    <w:rsid w:val="00280B0C"/>
    <w:rsid w:val="002810A8"/>
    <w:rsid w:val="002953A9"/>
    <w:rsid w:val="00295CC1"/>
    <w:rsid w:val="002A6E40"/>
    <w:rsid w:val="002B19E3"/>
    <w:rsid w:val="002D2966"/>
    <w:rsid w:val="002D4C19"/>
    <w:rsid w:val="002D4F8A"/>
    <w:rsid w:val="002F4F34"/>
    <w:rsid w:val="003050DF"/>
    <w:rsid w:val="00315449"/>
    <w:rsid w:val="003155A4"/>
    <w:rsid w:val="0032079E"/>
    <w:rsid w:val="00347756"/>
    <w:rsid w:val="003536E4"/>
    <w:rsid w:val="0035451C"/>
    <w:rsid w:val="00356B0C"/>
    <w:rsid w:val="00356E3D"/>
    <w:rsid w:val="003B06D2"/>
    <w:rsid w:val="003E0F1C"/>
    <w:rsid w:val="003F1005"/>
    <w:rsid w:val="004444E9"/>
    <w:rsid w:val="004563B4"/>
    <w:rsid w:val="00463A28"/>
    <w:rsid w:val="0047087C"/>
    <w:rsid w:val="00494CD1"/>
    <w:rsid w:val="00497F43"/>
    <w:rsid w:val="004A17B6"/>
    <w:rsid w:val="004A30E0"/>
    <w:rsid w:val="004D0655"/>
    <w:rsid w:val="004E4B04"/>
    <w:rsid w:val="004E6A9A"/>
    <w:rsid w:val="004F413B"/>
    <w:rsid w:val="00521B9E"/>
    <w:rsid w:val="00526854"/>
    <w:rsid w:val="00534299"/>
    <w:rsid w:val="00537467"/>
    <w:rsid w:val="00542AE0"/>
    <w:rsid w:val="005464C2"/>
    <w:rsid w:val="005577DE"/>
    <w:rsid w:val="00560E16"/>
    <w:rsid w:val="005727BA"/>
    <w:rsid w:val="0059536D"/>
    <w:rsid w:val="005B294A"/>
    <w:rsid w:val="005E0BD4"/>
    <w:rsid w:val="005E2DDB"/>
    <w:rsid w:val="005E3A9E"/>
    <w:rsid w:val="00643C72"/>
    <w:rsid w:val="00652D2B"/>
    <w:rsid w:val="00664F26"/>
    <w:rsid w:val="00675F6D"/>
    <w:rsid w:val="0068149A"/>
    <w:rsid w:val="00681A9A"/>
    <w:rsid w:val="006871E3"/>
    <w:rsid w:val="006C302C"/>
    <w:rsid w:val="006D26AC"/>
    <w:rsid w:val="006F1C72"/>
    <w:rsid w:val="00713978"/>
    <w:rsid w:val="007167DB"/>
    <w:rsid w:val="007306D2"/>
    <w:rsid w:val="007341AD"/>
    <w:rsid w:val="00737B8D"/>
    <w:rsid w:val="00760431"/>
    <w:rsid w:val="00776D83"/>
    <w:rsid w:val="00781D5B"/>
    <w:rsid w:val="00787198"/>
    <w:rsid w:val="007E0CBB"/>
    <w:rsid w:val="007E6C8E"/>
    <w:rsid w:val="007F5663"/>
    <w:rsid w:val="007F637C"/>
    <w:rsid w:val="007F6543"/>
    <w:rsid w:val="00811B9C"/>
    <w:rsid w:val="008350FF"/>
    <w:rsid w:val="00852AFA"/>
    <w:rsid w:val="00854952"/>
    <w:rsid w:val="008629D3"/>
    <w:rsid w:val="00862B76"/>
    <w:rsid w:val="00875F91"/>
    <w:rsid w:val="008A231F"/>
    <w:rsid w:val="008A737C"/>
    <w:rsid w:val="008B0AAF"/>
    <w:rsid w:val="008B4A57"/>
    <w:rsid w:val="008D3573"/>
    <w:rsid w:val="008D6240"/>
    <w:rsid w:val="008E4689"/>
    <w:rsid w:val="00912B59"/>
    <w:rsid w:val="00914D87"/>
    <w:rsid w:val="00916EB3"/>
    <w:rsid w:val="00917A64"/>
    <w:rsid w:val="009213F0"/>
    <w:rsid w:val="009433F4"/>
    <w:rsid w:val="009472C5"/>
    <w:rsid w:val="00990EC2"/>
    <w:rsid w:val="00995BF1"/>
    <w:rsid w:val="009A2CCA"/>
    <w:rsid w:val="009A7BC8"/>
    <w:rsid w:val="009B56CB"/>
    <w:rsid w:val="009B691C"/>
    <w:rsid w:val="009C1503"/>
    <w:rsid w:val="009C550D"/>
    <w:rsid w:val="009E4FFD"/>
    <w:rsid w:val="009E5E5D"/>
    <w:rsid w:val="00A11155"/>
    <w:rsid w:val="00A17664"/>
    <w:rsid w:val="00A338D3"/>
    <w:rsid w:val="00A437B8"/>
    <w:rsid w:val="00A47438"/>
    <w:rsid w:val="00A5327A"/>
    <w:rsid w:val="00A631FA"/>
    <w:rsid w:val="00A81CA0"/>
    <w:rsid w:val="00A94DFF"/>
    <w:rsid w:val="00AB77A9"/>
    <w:rsid w:val="00AD6876"/>
    <w:rsid w:val="00AD739D"/>
    <w:rsid w:val="00AF5667"/>
    <w:rsid w:val="00B11F3B"/>
    <w:rsid w:val="00B2508B"/>
    <w:rsid w:val="00B30F6E"/>
    <w:rsid w:val="00B3107A"/>
    <w:rsid w:val="00B36951"/>
    <w:rsid w:val="00B464D9"/>
    <w:rsid w:val="00B5079B"/>
    <w:rsid w:val="00B56DC8"/>
    <w:rsid w:val="00B65D9D"/>
    <w:rsid w:val="00B7583A"/>
    <w:rsid w:val="00B87B4B"/>
    <w:rsid w:val="00B91589"/>
    <w:rsid w:val="00B925C1"/>
    <w:rsid w:val="00BA20C2"/>
    <w:rsid w:val="00BB5970"/>
    <w:rsid w:val="00BC5AFC"/>
    <w:rsid w:val="00BE1EA8"/>
    <w:rsid w:val="00C2130D"/>
    <w:rsid w:val="00C21A9D"/>
    <w:rsid w:val="00C55DED"/>
    <w:rsid w:val="00C57E93"/>
    <w:rsid w:val="00C71D6B"/>
    <w:rsid w:val="00C97815"/>
    <w:rsid w:val="00CA7B8B"/>
    <w:rsid w:val="00CC29DF"/>
    <w:rsid w:val="00CE16D2"/>
    <w:rsid w:val="00CE1E5A"/>
    <w:rsid w:val="00CE26C4"/>
    <w:rsid w:val="00D02A20"/>
    <w:rsid w:val="00D12A58"/>
    <w:rsid w:val="00D16035"/>
    <w:rsid w:val="00D602CA"/>
    <w:rsid w:val="00D60CC7"/>
    <w:rsid w:val="00D7436B"/>
    <w:rsid w:val="00D80790"/>
    <w:rsid w:val="00DA5742"/>
    <w:rsid w:val="00DC487F"/>
    <w:rsid w:val="00DC4D78"/>
    <w:rsid w:val="00DD3EC4"/>
    <w:rsid w:val="00DD7216"/>
    <w:rsid w:val="00DE6B09"/>
    <w:rsid w:val="00DF003A"/>
    <w:rsid w:val="00DF68C9"/>
    <w:rsid w:val="00E13279"/>
    <w:rsid w:val="00E61660"/>
    <w:rsid w:val="00E633C7"/>
    <w:rsid w:val="00E71231"/>
    <w:rsid w:val="00E85BBC"/>
    <w:rsid w:val="00EA243E"/>
    <w:rsid w:val="00EF03D0"/>
    <w:rsid w:val="00EF722B"/>
    <w:rsid w:val="00EF7517"/>
    <w:rsid w:val="00F00BA4"/>
    <w:rsid w:val="00F57A05"/>
    <w:rsid w:val="00F72F96"/>
    <w:rsid w:val="00F768E6"/>
    <w:rsid w:val="00F8094B"/>
    <w:rsid w:val="00F81C4E"/>
    <w:rsid w:val="00F86800"/>
    <w:rsid w:val="00FA19F6"/>
    <w:rsid w:val="00FA7799"/>
    <w:rsid w:val="00FB1A74"/>
    <w:rsid w:val="00FC26C6"/>
    <w:rsid w:val="00FD2BF4"/>
    <w:rsid w:val="00FD2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9A"/>
  </w:style>
  <w:style w:type="paragraph" w:styleId="1">
    <w:name w:val="heading 1"/>
    <w:basedOn w:val="a"/>
    <w:next w:val="a"/>
    <w:link w:val="10"/>
    <w:uiPriority w:val="9"/>
    <w:qFormat/>
    <w:rsid w:val="007167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4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A7BC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99"/>
    <w:qFormat/>
    <w:rsid w:val="00087C5D"/>
    <w:pPr>
      <w:ind w:left="720"/>
      <w:contextualSpacing/>
    </w:pPr>
  </w:style>
  <w:style w:type="table" w:styleId="a8">
    <w:name w:val="Table Grid"/>
    <w:basedOn w:val="a1"/>
    <w:uiPriority w:val="59"/>
    <w:rsid w:val="00542A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D16035"/>
    <w:rPr>
      <w:b/>
      <w:bCs/>
    </w:rPr>
  </w:style>
  <w:style w:type="paragraph" w:customStyle="1" w:styleId="Default">
    <w:name w:val="Default"/>
    <w:rsid w:val="00B5079B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16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">
    <w:name w:val="s1"/>
    <w:basedOn w:val="a0"/>
    <w:uiPriority w:val="99"/>
    <w:rsid w:val="007167DB"/>
  </w:style>
  <w:style w:type="paragraph" w:customStyle="1" w:styleId="11">
    <w:name w:val="Обычный1"/>
    <w:uiPriority w:val="99"/>
    <w:rsid w:val="007167DB"/>
    <w:pPr>
      <w:widowControl w:val="0"/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2">
    <w:name w:val="Основной текст (2)_"/>
    <w:basedOn w:val="a0"/>
    <w:link w:val="20"/>
    <w:rsid w:val="007167DB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67DB"/>
    <w:pPr>
      <w:widowControl w:val="0"/>
      <w:shd w:val="clear" w:color="auto" w:fill="FFFFFF"/>
      <w:spacing w:before="360" w:line="283" w:lineRule="exact"/>
      <w:ind w:hanging="800"/>
      <w:jc w:val="both"/>
    </w:pPr>
    <w:rPr>
      <w:rFonts w:ascii="Arial" w:eastAsia="Arial" w:hAnsi="Arial" w:cs="Arial"/>
    </w:rPr>
  </w:style>
  <w:style w:type="paragraph" w:styleId="aa">
    <w:name w:val="Title"/>
    <w:basedOn w:val="a"/>
    <w:link w:val="ab"/>
    <w:uiPriority w:val="99"/>
    <w:qFormat/>
    <w:rsid w:val="00B30F6E"/>
    <w:pPr>
      <w:jc w:val="center"/>
    </w:pPr>
    <w:rPr>
      <w:rFonts w:eastAsia="Times New Roman"/>
      <w:sz w:val="24"/>
      <w:szCs w:val="20"/>
    </w:rPr>
  </w:style>
  <w:style w:type="character" w:customStyle="1" w:styleId="ab">
    <w:name w:val="Название Знак"/>
    <w:basedOn w:val="a0"/>
    <w:link w:val="aa"/>
    <w:uiPriority w:val="99"/>
    <w:rsid w:val="00B30F6E"/>
    <w:rPr>
      <w:rFonts w:eastAsia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27A"/>
  </w:style>
  <w:style w:type="paragraph" w:styleId="ae">
    <w:name w:val="footer"/>
    <w:basedOn w:val="a"/>
    <w:link w:val="af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27A"/>
  </w:style>
  <w:style w:type="paragraph" w:customStyle="1" w:styleId="Style1">
    <w:name w:val="Style1"/>
    <w:basedOn w:val="a"/>
    <w:rsid w:val="00A94DF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A94DFF"/>
    <w:pPr>
      <w:widowControl w:val="0"/>
      <w:autoSpaceDE w:val="0"/>
      <w:autoSpaceDN w:val="0"/>
      <w:adjustRightInd w:val="0"/>
      <w:spacing w:line="151" w:lineRule="exact"/>
      <w:ind w:firstLine="173"/>
      <w:jc w:val="both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A94DFF"/>
    <w:pPr>
      <w:widowControl w:val="0"/>
      <w:autoSpaceDE w:val="0"/>
      <w:autoSpaceDN w:val="0"/>
      <w:adjustRightInd w:val="0"/>
      <w:spacing w:line="154" w:lineRule="exact"/>
      <w:ind w:firstLine="326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A94DFF"/>
    <w:pPr>
      <w:widowControl w:val="0"/>
      <w:autoSpaceDE w:val="0"/>
      <w:autoSpaceDN w:val="0"/>
      <w:adjustRightInd w:val="0"/>
      <w:spacing w:line="152" w:lineRule="exact"/>
      <w:ind w:firstLine="269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A94D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">
    <w:name w:val="Font Style12"/>
    <w:basedOn w:val="a0"/>
    <w:rsid w:val="00A94DFF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A94D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rsid w:val="00A94DF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a0"/>
    <w:rsid w:val="00A94DFF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">
    <w:name w:val="Style5"/>
    <w:basedOn w:val="a"/>
    <w:rsid w:val="00A94DFF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Cambria" w:eastAsia="Times New Roman" w:hAnsi="Cambria"/>
      <w:sz w:val="24"/>
      <w:szCs w:val="24"/>
    </w:rPr>
  </w:style>
  <w:style w:type="paragraph" w:customStyle="1" w:styleId="Style7">
    <w:name w:val="Style7"/>
    <w:basedOn w:val="a"/>
    <w:rsid w:val="00A94DFF"/>
    <w:pPr>
      <w:widowControl w:val="0"/>
      <w:autoSpaceDE w:val="0"/>
      <w:autoSpaceDN w:val="0"/>
      <w:adjustRightInd w:val="0"/>
      <w:spacing w:line="168" w:lineRule="exact"/>
      <w:ind w:hanging="173"/>
      <w:jc w:val="both"/>
    </w:pPr>
    <w:rPr>
      <w:rFonts w:eastAsia="Times New Roman"/>
      <w:sz w:val="24"/>
      <w:szCs w:val="24"/>
    </w:rPr>
  </w:style>
  <w:style w:type="character" w:customStyle="1" w:styleId="af0">
    <w:name w:val="Основной текст_"/>
    <w:basedOn w:val="a0"/>
    <w:link w:val="4"/>
    <w:locked/>
    <w:rsid w:val="00F81C4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F81C4E"/>
    <w:pPr>
      <w:widowControl w:val="0"/>
      <w:shd w:val="clear" w:color="auto" w:fill="FFFFFF"/>
      <w:spacing w:before="720" w:line="358" w:lineRule="exact"/>
      <w:ind w:hanging="560"/>
      <w:jc w:val="both"/>
    </w:pPr>
    <w:rPr>
      <w:sz w:val="26"/>
      <w:szCs w:val="26"/>
    </w:rPr>
  </w:style>
  <w:style w:type="paragraph" w:customStyle="1" w:styleId="af1">
    <w:name w:val="Содержимое таблицы"/>
    <w:basedOn w:val="a"/>
    <w:rsid w:val="00A81CA0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  <w:lang w:eastAsia="ar-SA"/>
    </w:rPr>
  </w:style>
  <w:style w:type="character" w:customStyle="1" w:styleId="af2">
    <w:name w:val="Колонтитул_"/>
    <w:basedOn w:val="a0"/>
    <w:link w:val="af3"/>
    <w:rsid w:val="005727BA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10pt">
    <w:name w:val="Колонтитул + 10 pt"/>
    <w:basedOn w:val="af2"/>
    <w:rsid w:val="005727BA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af3">
    <w:name w:val="Колонтитул"/>
    <w:basedOn w:val="a"/>
    <w:link w:val="af2"/>
    <w:rsid w:val="005727BA"/>
    <w:pPr>
      <w:widowControl w:val="0"/>
      <w:shd w:val="clear" w:color="auto" w:fill="FFFFFF"/>
      <w:spacing w:line="346" w:lineRule="exact"/>
    </w:pPr>
    <w:rPr>
      <w:rFonts w:eastAsia="Times New Roman"/>
      <w:b/>
      <w:bCs/>
      <w:sz w:val="27"/>
      <w:szCs w:val="27"/>
    </w:rPr>
  </w:style>
  <w:style w:type="character" w:customStyle="1" w:styleId="6">
    <w:name w:val="Основной текст6"/>
    <w:basedOn w:val="af0"/>
    <w:rsid w:val="00AB77A9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1">
    <w:name w:val="Заголовок №2"/>
    <w:basedOn w:val="a0"/>
    <w:rsid w:val="00AB77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">
    <w:name w:val="Основной текст7"/>
    <w:basedOn w:val="af0"/>
    <w:rsid w:val="00AB77A9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5">
    <w:name w:val="Основной текст (5)"/>
    <w:basedOn w:val="a0"/>
    <w:rsid w:val="00AB77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8">
    <w:name w:val="Основной текст8"/>
    <w:basedOn w:val="a"/>
    <w:rsid w:val="00AB77A9"/>
    <w:pPr>
      <w:widowControl w:val="0"/>
      <w:shd w:val="clear" w:color="auto" w:fill="FFFFFF"/>
      <w:spacing w:after="240" w:line="0" w:lineRule="atLeast"/>
      <w:ind w:hanging="340"/>
    </w:pPr>
    <w:rPr>
      <w:rFonts w:eastAsia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9A"/>
  </w:style>
  <w:style w:type="paragraph" w:styleId="1">
    <w:name w:val="heading 1"/>
    <w:basedOn w:val="a"/>
    <w:next w:val="a"/>
    <w:link w:val="10"/>
    <w:uiPriority w:val="9"/>
    <w:qFormat/>
    <w:rsid w:val="007167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4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A7BC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99"/>
    <w:qFormat/>
    <w:rsid w:val="00087C5D"/>
    <w:pPr>
      <w:ind w:left="720"/>
      <w:contextualSpacing/>
    </w:pPr>
  </w:style>
  <w:style w:type="table" w:styleId="a8">
    <w:name w:val="Table Grid"/>
    <w:basedOn w:val="a1"/>
    <w:uiPriority w:val="59"/>
    <w:rsid w:val="00542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16035"/>
    <w:rPr>
      <w:b/>
      <w:bCs/>
    </w:rPr>
  </w:style>
  <w:style w:type="paragraph" w:customStyle="1" w:styleId="Default">
    <w:name w:val="Default"/>
    <w:rsid w:val="00B5079B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16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">
    <w:name w:val="s1"/>
    <w:basedOn w:val="a0"/>
    <w:uiPriority w:val="99"/>
    <w:rsid w:val="007167DB"/>
  </w:style>
  <w:style w:type="paragraph" w:customStyle="1" w:styleId="11">
    <w:name w:val="Обычный1"/>
    <w:uiPriority w:val="99"/>
    <w:rsid w:val="007167DB"/>
    <w:pPr>
      <w:widowControl w:val="0"/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2">
    <w:name w:val="Основной текст (2)_"/>
    <w:basedOn w:val="a0"/>
    <w:link w:val="20"/>
    <w:rsid w:val="007167DB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67DB"/>
    <w:pPr>
      <w:widowControl w:val="0"/>
      <w:shd w:val="clear" w:color="auto" w:fill="FFFFFF"/>
      <w:spacing w:before="360" w:line="283" w:lineRule="exact"/>
      <w:ind w:hanging="800"/>
      <w:jc w:val="both"/>
    </w:pPr>
    <w:rPr>
      <w:rFonts w:ascii="Arial" w:eastAsia="Arial" w:hAnsi="Arial" w:cs="Arial"/>
    </w:rPr>
  </w:style>
  <w:style w:type="paragraph" w:styleId="aa">
    <w:name w:val="Title"/>
    <w:basedOn w:val="a"/>
    <w:link w:val="ab"/>
    <w:uiPriority w:val="99"/>
    <w:qFormat/>
    <w:rsid w:val="00B30F6E"/>
    <w:pPr>
      <w:jc w:val="center"/>
    </w:pPr>
    <w:rPr>
      <w:rFonts w:eastAsia="Times New Roman"/>
      <w:sz w:val="24"/>
      <w:szCs w:val="20"/>
    </w:rPr>
  </w:style>
  <w:style w:type="character" w:customStyle="1" w:styleId="ab">
    <w:name w:val="Название Знак"/>
    <w:basedOn w:val="a0"/>
    <w:link w:val="aa"/>
    <w:uiPriority w:val="99"/>
    <w:rsid w:val="00B30F6E"/>
    <w:rPr>
      <w:rFonts w:eastAsia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27A"/>
  </w:style>
  <w:style w:type="paragraph" w:styleId="ae">
    <w:name w:val="footer"/>
    <w:basedOn w:val="a"/>
    <w:link w:val="af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27A"/>
  </w:style>
  <w:style w:type="paragraph" w:customStyle="1" w:styleId="Style1">
    <w:name w:val="Style1"/>
    <w:basedOn w:val="a"/>
    <w:rsid w:val="00A94DF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A94DFF"/>
    <w:pPr>
      <w:widowControl w:val="0"/>
      <w:autoSpaceDE w:val="0"/>
      <w:autoSpaceDN w:val="0"/>
      <w:adjustRightInd w:val="0"/>
      <w:spacing w:line="151" w:lineRule="exact"/>
      <w:ind w:firstLine="173"/>
      <w:jc w:val="both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A94DFF"/>
    <w:pPr>
      <w:widowControl w:val="0"/>
      <w:autoSpaceDE w:val="0"/>
      <w:autoSpaceDN w:val="0"/>
      <w:adjustRightInd w:val="0"/>
      <w:spacing w:line="154" w:lineRule="exact"/>
      <w:ind w:firstLine="326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A94DFF"/>
    <w:pPr>
      <w:widowControl w:val="0"/>
      <w:autoSpaceDE w:val="0"/>
      <w:autoSpaceDN w:val="0"/>
      <w:adjustRightInd w:val="0"/>
      <w:spacing w:line="152" w:lineRule="exact"/>
      <w:ind w:firstLine="269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A94D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">
    <w:name w:val="Font Style12"/>
    <w:basedOn w:val="a0"/>
    <w:rsid w:val="00A94DFF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A94D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rsid w:val="00A94DF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a0"/>
    <w:rsid w:val="00A94DFF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">
    <w:name w:val="Style5"/>
    <w:basedOn w:val="a"/>
    <w:rsid w:val="00A94DFF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Cambria" w:eastAsia="Times New Roman" w:hAnsi="Cambria"/>
      <w:sz w:val="24"/>
      <w:szCs w:val="24"/>
    </w:rPr>
  </w:style>
  <w:style w:type="paragraph" w:customStyle="1" w:styleId="Style7">
    <w:name w:val="Style7"/>
    <w:basedOn w:val="a"/>
    <w:rsid w:val="00A94DFF"/>
    <w:pPr>
      <w:widowControl w:val="0"/>
      <w:autoSpaceDE w:val="0"/>
      <w:autoSpaceDN w:val="0"/>
      <w:adjustRightInd w:val="0"/>
      <w:spacing w:line="168" w:lineRule="exact"/>
      <w:ind w:hanging="173"/>
      <w:jc w:val="both"/>
    </w:pPr>
    <w:rPr>
      <w:rFonts w:eastAsia="Times New Roman"/>
      <w:sz w:val="24"/>
      <w:szCs w:val="24"/>
    </w:rPr>
  </w:style>
  <w:style w:type="character" w:customStyle="1" w:styleId="af0">
    <w:name w:val="Основной текст_"/>
    <w:basedOn w:val="a0"/>
    <w:link w:val="4"/>
    <w:locked/>
    <w:rsid w:val="00F81C4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F81C4E"/>
    <w:pPr>
      <w:widowControl w:val="0"/>
      <w:shd w:val="clear" w:color="auto" w:fill="FFFFFF"/>
      <w:spacing w:before="720" w:line="358" w:lineRule="exact"/>
      <w:ind w:hanging="560"/>
      <w:jc w:val="both"/>
    </w:pPr>
    <w:rPr>
      <w:sz w:val="26"/>
      <w:szCs w:val="26"/>
    </w:rPr>
  </w:style>
  <w:style w:type="paragraph" w:customStyle="1" w:styleId="af1">
    <w:name w:val="Содержимое таблицы"/>
    <w:basedOn w:val="a"/>
    <w:rsid w:val="00A81CA0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  <w:lang w:eastAsia="ar-SA"/>
    </w:rPr>
  </w:style>
  <w:style w:type="character" w:customStyle="1" w:styleId="af2">
    <w:name w:val="Колонтитул_"/>
    <w:basedOn w:val="a0"/>
    <w:link w:val="af3"/>
    <w:rsid w:val="005727BA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10pt">
    <w:name w:val="Колонтитул + 10 pt"/>
    <w:basedOn w:val="af2"/>
    <w:rsid w:val="005727BA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af3">
    <w:name w:val="Колонтитул"/>
    <w:basedOn w:val="a"/>
    <w:link w:val="af2"/>
    <w:rsid w:val="005727BA"/>
    <w:pPr>
      <w:widowControl w:val="0"/>
      <w:shd w:val="clear" w:color="auto" w:fill="FFFFFF"/>
      <w:spacing w:line="346" w:lineRule="exact"/>
    </w:pPr>
    <w:rPr>
      <w:rFonts w:eastAsia="Times New Roman"/>
      <w:b/>
      <w:bCs/>
      <w:sz w:val="27"/>
      <w:szCs w:val="27"/>
    </w:rPr>
  </w:style>
  <w:style w:type="character" w:customStyle="1" w:styleId="6">
    <w:name w:val="Основной текст6"/>
    <w:basedOn w:val="af0"/>
    <w:rsid w:val="00AB77A9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1">
    <w:name w:val="Заголовок №2"/>
    <w:basedOn w:val="a0"/>
    <w:rsid w:val="00AB77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">
    <w:name w:val="Основной текст7"/>
    <w:basedOn w:val="af0"/>
    <w:rsid w:val="00AB77A9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5">
    <w:name w:val="Основной текст (5)"/>
    <w:basedOn w:val="a0"/>
    <w:rsid w:val="00AB77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8">
    <w:name w:val="Основной текст8"/>
    <w:basedOn w:val="a"/>
    <w:rsid w:val="00AB77A9"/>
    <w:pPr>
      <w:widowControl w:val="0"/>
      <w:shd w:val="clear" w:color="auto" w:fill="FFFFFF"/>
      <w:spacing w:after="240" w:line="0" w:lineRule="atLeast"/>
      <w:ind w:hanging="340"/>
    </w:pPr>
    <w:rPr>
      <w:rFonts w:eastAsia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8392</Words>
  <Characters>47838</Characters>
  <Application>Microsoft Office Word</Application>
  <DocSecurity>0</DocSecurity>
  <Lines>398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2019-11-29T06:06:00Z</cp:lastPrinted>
  <dcterms:created xsi:type="dcterms:W3CDTF">2020-09-14T09:46:00Z</dcterms:created>
  <dcterms:modified xsi:type="dcterms:W3CDTF">2020-09-14T10:13:00Z</dcterms:modified>
</cp:coreProperties>
</file>