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</w:t>
      </w:r>
      <w:r w:rsidR="001E4949">
        <w:t xml:space="preserve">ЫХ ТЕХНОЛОГИЙ 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 w:rsidP="001E4949">
      <w:pPr>
        <w:pStyle w:val="a8"/>
        <w:ind w:left="0" w:firstLine="0"/>
        <w:contextualSpacing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110"/>
        <w:tabs>
          <w:tab w:val="right" w:leader="dot" w:pos="9888"/>
        </w:tabs>
        <w:spacing w:before="0"/>
        <w:ind w:left="0"/>
        <w:contextualSpacing/>
      </w:pPr>
    </w:p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 w:rsidP="00821C3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 w:rsidR="001E4949">
              <w:t>д</w:t>
            </w:r>
            <w:r>
              <w:t>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</w:t>
      </w:r>
      <w:r w:rsidR="001E4949">
        <w:t xml:space="preserve">о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</w:t>
      </w:r>
      <w:r w:rsidR="00616144">
        <w:t>отиводействию распространения ко</w:t>
      </w:r>
      <w:r>
        <w:t>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1E4949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образовательного учреждения</w:t>
      </w:r>
      <w:r w:rsidR="00D45F13">
        <w:rPr>
          <w:b/>
          <w:bCs/>
        </w:rPr>
        <w:t>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</w:t>
      </w:r>
      <w:r w:rsidR="001E4949">
        <w:rPr>
          <w:sz w:val="28"/>
        </w:rPr>
        <w:t>ные для обучающихся, ресурсы из</w:t>
      </w:r>
      <w:r>
        <w:rPr>
          <w:sz w:val="28"/>
        </w:rPr>
        <w:t>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616144">
        <w:rPr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="00616144">
        <w:rPr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 w:rsidR="00616144">
        <w:rPr>
          <w:w w:val="105"/>
        </w:rPr>
        <w:t xml:space="preserve"> </w:t>
      </w:r>
      <w:r>
        <w:rPr>
          <w:w w:val="105"/>
        </w:rPr>
        <w:t>за</w:t>
      </w:r>
      <w:r w:rsidR="00616144">
        <w:rPr>
          <w:w w:val="105"/>
        </w:rPr>
        <w:t xml:space="preserve"> </w:t>
      </w:r>
      <w:r>
        <w:rPr>
          <w:w w:val="105"/>
        </w:rPr>
        <w:t>дистанционное</w:t>
      </w:r>
      <w:r w:rsidR="00616144">
        <w:rPr>
          <w:w w:val="105"/>
        </w:rPr>
        <w:t xml:space="preserve"> </w:t>
      </w:r>
      <w:r>
        <w:rPr>
          <w:w w:val="105"/>
        </w:rPr>
        <w:t>обучение</w:t>
      </w:r>
      <w:r w:rsidR="00616144">
        <w:rPr>
          <w:w w:val="105"/>
        </w:rPr>
        <w:t xml:space="preserve"> </w:t>
      </w:r>
      <w:r>
        <w:rPr>
          <w:w w:val="105"/>
        </w:rPr>
        <w:t>в</w:t>
      </w:r>
      <w:r w:rsidR="001E4949">
        <w:rPr>
          <w:w w:val="105"/>
        </w:rPr>
        <w:t xml:space="preserve"> образовательном учреждении</w:t>
      </w:r>
      <w:r>
        <w:rPr>
          <w:w w:val="105"/>
        </w:rPr>
        <w:t>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="00616144">
        <w:rPr>
          <w:sz w:val="28"/>
          <w:szCs w:val="28"/>
        </w:rPr>
        <w:t xml:space="preserve">  </w:t>
      </w:r>
      <w:r w:rsidRPr="00BD4609">
        <w:rPr>
          <w:sz w:val="28"/>
          <w:szCs w:val="28"/>
        </w:rPr>
        <w:t>(наличие</w:t>
      </w:r>
      <w:r w:rsidR="00616144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ДЕЯТЕЛЬНОСТЬПЕДАГОГАПРИПЕРЕХОДЕ НА ДИСТАНЦИОННОЕОБУЧЕНИЕ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 w:rsidR="00616144"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</w:t>
      </w:r>
      <w:r w:rsidR="00616144">
        <w:rPr>
          <w:sz w:val="28"/>
        </w:rPr>
        <w:t xml:space="preserve"> </w:t>
      </w:r>
      <w:r>
        <w:rPr>
          <w:sz w:val="28"/>
        </w:rPr>
        <w:t>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 w:rsidR="00616144">
        <w:rPr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</w:t>
            </w:r>
            <w:r w:rsidR="00746E18">
              <w:rPr>
                <w:sz w:val="28"/>
              </w:rPr>
              <w:t>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3"/>
        <w:gridCol w:w="2934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 w:rsidR="0061614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616144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</w:t>
            </w:r>
            <w:r w:rsidR="00D45F13">
              <w:rPr>
                <w:sz w:val="28"/>
              </w:rPr>
              <w:t>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 w:rsidR="00616144"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 w:rsidR="00616144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</w:t>
      </w:r>
      <w:r w:rsidR="00746E18">
        <w:rPr>
          <w:sz w:val="28"/>
        </w:rPr>
        <w:t xml:space="preserve">о </w:t>
      </w:r>
      <w:r>
        <w:rPr>
          <w:sz w:val="28"/>
        </w:rPr>
        <w:t>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</w:t>
      </w:r>
      <w:r w:rsidR="00746E18">
        <w:t xml:space="preserve"> то</w:t>
      </w:r>
      <w:r>
        <w:t>гдаречьидето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 w:rsidR="00616144">
        <w:rPr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616144">
        <w:rPr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 w:rsidR="00616144">
        <w:rPr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="00616144">
        <w:rPr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 w:rsidR="00616144">
        <w:rPr>
          <w:b/>
          <w:sz w:val="28"/>
        </w:rPr>
        <w:t xml:space="preserve">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</w:t>
      </w:r>
      <w:r w:rsidR="00616144">
        <w:t xml:space="preserve"> </w:t>
      </w:r>
      <w:r>
        <w:t>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 w:rsidR="00B51BF9">
        <w:rPr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 w:rsidR="00B51BF9"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BD127C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B51BF9">
        <w:rPr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 w:rsidR="00B51BF9"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 w:rsidR="00B51BF9">
        <w:t xml:space="preserve"> </w:t>
      </w:r>
      <w:r>
        <w:t>видеоконференций»,«Система</w:t>
      </w:r>
      <w:r w:rsidR="00B51BF9">
        <w:t xml:space="preserve"> </w:t>
      </w:r>
      <w:r>
        <w:t>личных</w:t>
      </w:r>
      <w:r w:rsidR="00B51BF9">
        <w:t xml:space="preserve"> </w:t>
      </w:r>
      <w:r>
        <w:t>сообщений»,«Вопрос</w:t>
      </w:r>
      <w:r w:rsidR="00B51BF9"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32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(31 рабочая программа и более 6000 интерактивных видео</w:t>
      </w:r>
      <w:bookmarkStart w:id="3" w:name="_GoBack"/>
      <w:bookmarkEnd w:id="3"/>
      <w:r>
        <w:t xml:space="preserve">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>www</w:t>
      </w:r>
      <w:r w:rsidRPr="00821C32">
        <w:t>.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/</w:t>
      </w:r>
      <w:r w:rsidRPr="00D45F13">
        <w:rPr>
          <w:lang w:val="en-US"/>
        </w:rPr>
        <w:t>docrus</w:t>
      </w:r>
      <w:r w:rsidRPr="00821C32">
        <w:t>.</w:t>
      </w:r>
      <w:r w:rsidRPr="00D45F13">
        <w:rPr>
          <w:lang w:val="en-US"/>
        </w:rPr>
        <w:t>htm</w:t>
      </w:r>
      <w:r w:rsidRPr="00821C32">
        <w:t xml:space="preserve"> / – </w:t>
      </w:r>
      <w:r>
        <w:t>Сайт</w:t>
      </w:r>
      <w:r w:rsidRPr="00821C32">
        <w:t xml:space="preserve"> «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».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</w:t>
      </w:r>
      <w:r w:rsidR="00B51BF9">
        <w:t xml:space="preserve"> </w:t>
      </w:r>
      <w:r>
        <w:t>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259" w:rsidRDefault="006A4259" w:rsidP="00F75F8E">
      <w:r>
        <w:separator/>
      </w:r>
    </w:p>
  </w:endnote>
  <w:endnote w:type="continuationSeparator" w:id="1">
    <w:p w:rsidR="006A4259" w:rsidRDefault="006A4259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51BF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51BF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51BF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51BF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1E4949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9" w:rsidRDefault="00BD127C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E4949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16144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259" w:rsidRDefault="006A4259" w:rsidP="00F75F8E">
      <w:r>
        <w:separator/>
      </w:r>
    </w:p>
  </w:footnote>
  <w:footnote w:type="continuationSeparator" w:id="1">
    <w:p w:rsidR="006A4259" w:rsidRDefault="006A4259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0B314D"/>
    <w:rsid w:val="001E4949"/>
    <w:rsid w:val="002B39C2"/>
    <w:rsid w:val="00381E0B"/>
    <w:rsid w:val="00616144"/>
    <w:rsid w:val="006A4259"/>
    <w:rsid w:val="006E5BCF"/>
    <w:rsid w:val="00746E18"/>
    <w:rsid w:val="00750920"/>
    <w:rsid w:val="0080246D"/>
    <w:rsid w:val="00821C32"/>
    <w:rsid w:val="00AC00E4"/>
    <w:rsid w:val="00B51BF9"/>
    <w:rsid w:val="00BD127C"/>
    <w:rsid w:val="00BD4609"/>
    <w:rsid w:val="00C32336"/>
    <w:rsid w:val="00CF43BD"/>
    <w:rsid w:val="00D45F13"/>
    <w:rsid w:val="00DE4C67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10393</Words>
  <Characters>59244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2020-04-08T19:56:00Z</dcterms:created>
  <dcterms:modified xsi:type="dcterms:W3CDTF">2020-05-17T15:13:00Z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